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6693" w:rsidRPr="00653E1F" w:rsidRDefault="00653E1F" w:rsidP="00653E1F">
      <w:pPr>
        <w:jc w:val="center"/>
        <w:rPr>
          <w:rFonts w:ascii="Arial" w:hAnsi="Arial" w:cs="Arial"/>
          <w:b/>
          <w:sz w:val="24"/>
          <w:szCs w:val="24"/>
          <w:u w:val="single"/>
        </w:rPr>
      </w:pPr>
      <w:r w:rsidRPr="00653E1F">
        <w:rPr>
          <w:rFonts w:ascii="Arial" w:hAnsi="Arial" w:cs="Arial"/>
          <w:b/>
          <w:sz w:val="24"/>
          <w:szCs w:val="24"/>
          <w:u w:val="single"/>
        </w:rPr>
        <w:t xml:space="preserve">REPLY TO PRE-BID </w:t>
      </w:r>
      <w:proofErr w:type="gramStart"/>
      <w:r w:rsidRPr="00653E1F">
        <w:rPr>
          <w:rFonts w:ascii="Arial" w:hAnsi="Arial" w:cs="Arial"/>
          <w:b/>
          <w:sz w:val="24"/>
          <w:szCs w:val="24"/>
          <w:u w:val="single"/>
        </w:rPr>
        <w:t>QUERIES :</w:t>
      </w:r>
      <w:proofErr w:type="gramEnd"/>
      <w:r w:rsidRPr="00653E1F">
        <w:rPr>
          <w:rFonts w:ascii="Arial" w:hAnsi="Arial" w:cs="Arial"/>
          <w:b/>
          <w:sz w:val="24"/>
          <w:szCs w:val="24"/>
          <w:u w:val="single"/>
        </w:rPr>
        <w:t xml:space="preserve"> </w:t>
      </w:r>
      <w:r w:rsidR="00D36EB4">
        <w:rPr>
          <w:rFonts w:ascii="Arial" w:hAnsi="Arial" w:cs="Arial"/>
          <w:b/>
          <w:sz w:val="24"/>
          <w:szCs w:val="24"/>
          <w:u w:val="single"/>
        </w:rPr>
        <w:t xml:space="preserve">TENDER ENQUIRY </w:t>
      </w:r>
      <w:r w:rsidRPr="00653E1F">
        <w:rPr>
          <w:rFonts w:ascii="Arial" w:hAnsi="Arial" w:cs="Arial"/>
          <w:b/>
          <w:sz w:val="24"/>
          <w:szCs w:val="24"/>
          <w:u w:val="single"/>
        </w:rPr>
        <w:t xml:space="preserve">FOR ‘SUPPLY, INSTLLATION, TESTING AND </w:t>
      </w:r>
      <w:r>
        <w:rPr>
          <w:rFonts w:ascii="Arial" w:hAnsi="Arial" w:cs="Arial"/>
          <w:b/>
          <w:sz w:val="24"/>
          <w:szCs w:val="24"/>
          <w:u w:val="single"/>
        </w:rPr>
        <w:t xml:space="preserve">                          </w:t>
      </w:r>
      <w:r w:rsidRPr="00653E1F">
        <w:rPr>
          <w:rFonts w:ascii="Arial" w:hAnsi="Arial" w:cs="Arial"/>
          <w:b/>
          <w:sz w:val="24"/>
          <w:szCs w:val="24"/>
          <w:u w:val="single"/>
        </w:rPr>
        <w:t>COMMISSIONING OF CCTV SYSTEM IN UIDAI HQ</w:t>
      </w:r>
    </w:p>
    <w:p w:rsidR="009174AE" w:rsidRPr="009174AE" w:rsidRDefault="009174AE">
      <w:pPr>
        <w:rPr>
          <w:rFonts w:ascii="Arial" w:hAnsi="Arial" w:cs="Arial"/>
          <w:sz w:val="20"/>
          <w:szCs w:val="20"/>
        </w:rPr>
      </w:pPr>
    </w:p>
    <w:tbl>
      <w:tblPr>
        <w:tblStyle w:val="TableGrid"/>
        <w:tblW w:w="13878" w:type="dxa"/>
        <w:tblLook w:val="04A0"/>
      </w:tblPr>
      <w:tblGrid>
        <w:gridCol w:w="673"/>
        <w:gridCol w:w="4025"/>
        <w:gridCol w:w="630"/>
        <w:gridCol w:w="4500"/>
        <w:gridCol w:w="4050"/>
      </w:tblGrid>
      <w:tr w:rsidR="00755135" w:rsidRPr="009174AE" w:rsidTr="00755135">
        <w:tc>
          <w:tcPr>
            <w:tcW w:w="673" w:type="dxa"/>
          </w:tcPr>
          <w:p w:rsidR="00755135" w:rsidRPr="00364AD8" w:rsidRDefault="00755135">
            <w:pPr>
              <w:rPr>
                <w:rFonts w:ascii="Arial" w:hAnsi="Arial" w:cs="Arial"/>
                <w:b/>
                <w:sz w:val="20"/>
                <w:szCs w:val="20"/>
              </w:rPr>
            </w:pPr>
            <w:proofErr w:type="spellStart"/>
            <w:r w:rsidRPr="00364AD8">
              <w:rPr>
                <w:rFonts w:ascii="Arial" w:hAnsi="Arial" w:cs="Arial"/>
                <w:b/>
                <w:sz w:val="20"/>
                <w:szCs w:val="20"/>
              </w:rPr>
              <w:t>SNo</w:t>
            </w:r>
            <w:proofErr w:type="spellEnd"/>
            <w:r w:rsidRPr="00364AD8">
              <w:rPr>
                <w:rFonts w:ascii="Arial" w:hAnsi="Arial" w:cs="Arial"/>
                <w:b/>
                <w:sz w:val="20"/>
                <w:szCs w:val="20"/>
              </w:rPr>
              <w:t>.</w:t>
            </w:r>
          </w:p>
        </w:tc>
        <w:tc>
          <w:tcPr>
            <w:tcW w:w="4025" w:type="dxa"/>
          </w:tcPr>
          <w:p w:rsidR="00755135" w:rsidRPr="00364AD8" w:rsidRDefault="00755135">
            <w:pPr>
              <w:rPr>
                <w:rFonts w:ascii="Arial" w:hAnsi="Arial" w:cs="Arial"/>
                <w:b/>
                <w:sz w:val="20"/>
                <w:szCs w:val="20"/>
              </w:rPr>
            </w:pPr>
            <w:r w:rsidRPr="00364AD8">
              <w:rPr>
                <w:rFonts w:ascii="Arial" w:hAnsi="Arial" w:cs="Arial"/>
                <w:b/>
                <w:sz w:val="20"/>
                <w:szCs w:val="20"/>
              </w:rPr>
              <w:t>Name of Bidder</w:t>
            </w:r>
          </w:p>
        </w:tc>
        <w:tc>
          <w:tcPr>
            <w:tcW w:w="630" w:type="dxa"/>
          </w:tcPr>
          <w:p w:rsidR="00755135" w:rsidRPr="00364AD8" w:rsidRDefault="00755135">
            <w:pPr>
              <w:rPr>
                <w:rFonts w:ascii="Arial" w:hAnsi="Arial" w:cs="Arial"/>
                <w:b/>
                <w:sz w:val="20"/>
                <w:szCs w:val="20"/>
              </w:rPr>
            </w:pPr>
          </w:p>
        </w:tc>
        <w:tc>
          <w:tcPr>
            <w:tcW w:w="4500" w:type="dxa"/>
          </w:tcPr>
          <w:p w:rsidR="00755135" w:rsidRPr="00364AD8" w:rsidRDefault="00755135">
            <w:pPr>
              <w:rPr>
                <w:rFonts w:ascii="Arial" w:hAnsi="Arial" w:cs="Arial"/>
                <w:b/>
                <w:sz w:val="20"/>
                <w:szCs w:val="20"/>
              </w:rPr>
            </w:pPr>
            <w:r w:rsidRPr="00364AD8">
              <w:rPr>
                <w:rFonts w:ascii="Arial" w:hAnsi="Arial" w:cs="Arial"/>
                <w:b/>
                <w:sz w:val="20"/>
                <w:szCs w:val="20"/>
              </w:rPr>
              <w:t xml:space="preserve">Queries Raised by </w:t>
            </w:r>
          </w:p>
        </w:tc>
        <w:tc>
          <w:tcPr>
            <w:tcW w:w="4050" w:type="dxa"/>
          </w:tcPr>
          <w:p w:rsidR="00755135" w:rsidRPr="00364AD8" w:rsidRDefault="00755135">
            <w:pPr>
              <w:rPr>
                <w:rFonts w:ascii="Arial" w:hAnsi="Arial" w:cs="Arial"/>
                <w:b/>
                <w:sz w:val="20"/>
                <w:szCs w:val="20"/>
              </w:rPr>
            </w:pPr>
            <w:r w:rsidRPr="00364AD8">
              <w:rPr>
                <w:rFonts w:ascii="Arial" w:hAnsi="Arial" w:cs="Arial"/>
                <w:b/>
                <w:sz w:val="20"/>
                <w:szCs w:val="20"/>
              </w:rPr>
              <w:t>Reply / Clarifications</w:t>
            </w:r>
          </w:p>
          <w:p w:rsidR="00755135" w:rsidRPr="00364AD8" w:rsidRDefault="00755135">
            <w:pPr>
              <w:rPr>
                <w:rFonts w:ascii="Arial" w:hAnsi="Arial" w:cs="Arial"/>
                <w:b/>
                <w:sz w:val="20"/>
                <w:szCs w:val="20"/>
              </w:rPr>
            </w:pPr>
          </w:p>
        </w:tc>
      </w:tr>
      <w:tr w:rsidR="00755135" w:rsidRPr="009174AE" w:rsidTr="00755135">
        <w:tc>
          <w:tcPr>
            <w:tcW w:w="673" w:type="dxa"/>
            <w:vMerge w:val="restart"/>
          </w:tcPr>
          <w:p w:rsidR="00755135" w:rsidRPr="009174AE" w:rsidRDefault="00566183">
            <w:pPr>
              <w:rPr>
                <w:rFonts w:ascii="Arial" w:hAnsi="Arial" w:cs="Arial"/>
                <w:sz w:val="20"/>
                <w:szCs w:val="20"/>
              </w:rPr>
            </w:pPr>
            <w:r>
              <w:rPr>
                <w:rFonts w:ascii="Arial" w:hAnsi="Arial" w:cs="Arial"/>
                <w:sz w:val="20"/>
                <w:szCs w:val="20"/>
              </w:rPr>
              <w:t>1</w:t>
            </w:r>
          </w:p>
        </w:tc>
        <w:tc>
          <w:tcPr>
            <w:tcW w:w="4025" w:type="dxa"/>
            <w:vMerge w:val="restart"/>
          </w:tcPr>
          <w:p w:rsidR="00755135" w:rsidRPr="009174AE" w:rsidRDefault="00755135">
            <w:pPr>
              <w:rPr>
                <w:rFonts w:ascii="Arial" w:hAnsi="Arial" w:cs="Arial"/>
                <w:sz w:val="20"/>
                <w:szCs w:val="20"/>
              </w:rPr>
            </w:pPr>
            <w:r w:rsidRPr="009174AE">
              <w:rPr>
                <w:rFonts w:ascii="Arial" w:hAnsi="Arial" w:cs="Arial"/>
                <w:sz w:val="20"/>
                <w:szCs w:val="20"/>
              </w:rPr>
              <w:t>M/s Turbo Consultancy Services Pvt. Ltd.</w:t>
            </w:r>
          </w:p>
        </w:tc>
        <w:tc>
          <w:tcPr>
            <w:tcW w:w="630" w:type="dxa"/>
          </w:tcPr>
          <w:p w:rsidR="00755135" w:rsidRPr="009174AE" w:rsidRDefault="00755135" w:rsidP="00B51866">
            <w:pPr>
              <w:ind w:right="162"/>
              <w:jc w:val="both"/>
              <w:rPr>
                <w:rStyle w:val="apple-converted-space"/>
                <w:rFonts w:ascii="Arial" w:hAnsi="Arial" w:cs="Arial"/>
                <w:color w:val="222222"/>
                <w:sz w:val="20"/>
                <w:szCs w:val="20"/>
                <w:shd w:val="clear" w:color="auto" w:fill="FFFFFF"/>
              </w:rPr>
            </w:pPr>
            <w:r>
              <w:rPr>
                <w:rStyle w:val="apple-converted-space"/>
                <w:rFonts w:ascii="Arial" w:hAnsi="Arial" w:cs="Arial"/>
                <w:color w:val="222222"/>
                <w:sz w:val="20"/>
                <w:szCs w:val="20"/>
                <w:shd w:val="clear" w:color="auto" w:fill="FFFFFF"/>
              </w:rPr>
              <w:t>(a)</w:t>
            </w:r>
          </w:p>
        </w:tc>
        <w:tc>
          <w:tcPr>
            <w:tcW w:w="4500" w:type="dxa"/>
          </w:tcPr>
          <w:p w:rsidR="00755135" w:rsidRPr="009174AE" w:rsidRDefault="00755135" w:rsidP="00B51866">
            <w:pPr>
              <w:ind w:right="162"/>
              <w:jc w:val="both"/>
              <w:rPr>
                <w:rFonts w:ascii="Arial" w:hAnsi="Arial" w:cs="Arial"/>
                <w:color w:val="222222"/>
                <w:sz w:val="20"/>
                <w:szCs w:val="20"/>
                <w:shd w:val="clear" w:color="auto" w:fill="FFFFFF"/>
              </w:rPr>
            </w:pPr>
            <w:r w:rsidRPr="009174AE">
              <w:rPr>
                <w:rStyle w:val="apple-converted-space"/>
                <w:rFonts w:ascii="Arial" w:hAnsi="Arial" w:cs="Arial"/>
                <w:color w:val="222222"/>
                <w:sz w:val="20"/>
                <w:szCs w:val="20"/>
                <w:shd w:val="clear" w:color="auto" w:fill="FFFFFF"/>
              </w:rPr>
              <w:t> </w:t>
            </w:r>
            <w:r w:rsidRPr="009174AE">
              <w:rPr>
                <w:rFonts w:ascii="Arial" w:hAnsi="Arial" w:cs="Arial"/>
                <w:color w:val="222222"/>
                <w:sz w:val="20"/>
                <w:szCs w:val="20"/>
                <w:shd w:val="clear" w:color="auto" w:fill="FFFFFF"/>
              </w:rPr>
              <w:t>You have mentioned the DVR of 24 Channels, whereas in the market</w:t>
            </w:r>
            <w:proofErr w:type="gramStart"/>
            <w:r w:rsidRPr="009174AE">
              <w:rPr>
                <w:rFonts w:ascii="Arial" w:hAnsi="Arial" w:cs="Arial"/>
                <w:color w:val="222222"/>
                <w:sz w:val="20"/>
                <w:szCs w:val="20"/>
                <w:shd w:val="clear" w:color="auto" w:fill="FFFFFF"/>
              </w:rPr>
              <w:t>  8ch</w:t>
            </w:r>
            <w:proofErr w:type="gramEnd"/>
            <w:r w:rsidRPr="009174AE">
              <w:rPr>
                <w:rFonts w:ascii="Arial" w:hAnsi="Arial" w:cs="Arial"/>
                <w:color w:val="222222"/>
                <w:sz w:val="20"/>
                <w:szCs w:val="20"/>
                <w:shd w:val="clear" w:color="auto" w:fill="FFFFFF"/>
              </w:rPr>
              <w:t xml:space="preserve"> or 16 </w:t>
            </w:r>
            <w:proofErr w:type="spellStart"/>
            <w:r w:rsidRPr="009174AE">
              <w:rPr>
                <w:rFonts w:ascii="Arial" w:hAnsi="Arial" w:cs="Arial"/>
                <w:color w:val="222222"/>
                <w:sz w:val="20"/>
                <w:szCs w:val="20"/>
                <w:shd w:val="clear" w:color="auto" w:fill="FFFFFF"/>
              </w:rPr>
              <w:t>ch</w:t>
            </w:r>
            <w:proofErr w:type="spellEnd"/>
            <w:r w:rsidRPr="009174AE">
              <w:rPr>
                <w:rFonts w:ascii="Arial" w:hAnsi="Arial" w:cs="Arial"/>
                <w:color w:val="222222"/>
                <w:sz w:val="20"/>
                <w:szCs w:val="20"/>
                <w:shd w:val="clear" w:color="auto" w:fill="FFFFFF"/>
              </w:rPr>
              <w:t xml:space="preserve"> of “ International  Brands”  are available. 24 Channels</w:t>
            </w:r>
            <w:proofErr w:type="gramStart"/>
            <w:r w:rsidRPr="009174AE">
              <w:rPr>
                <w:rFonts w:ascii="Arial" w:hAnsi="Arial" w:cs="Arial"/>
                <w:color w:val="222222"/>
                <w:sz w:val="20"/>
                <w:szCs w:val="20"/>
                <w:shd w:val="clear" w:color="auto" w:fill="FFFFFF"/>
              </w:rPr>
              <w:t>  DVR’s</w:t>
            </w:r>
            <w:proofErr w:type="gramEnd"/>
            <w:r w:rsidRPr="009174AE">
              <w:rPr>
                <w:rFonts w:ascii="Arial" w:hAnsi="Arial" w:cs="Arial"/>
                <w:color w:val="222222"/>
                <w:sz w:val="20"/>
                <w:szCs w:val="20"/>
                <w:shd w:val="clear" w:color="auto" w:fill="FFFFFF"/>
              </w:rPr>
              <w:t xml:space="preserve"> are available only in china brands. Generally</w:t>
            </w:r>
            <w:proofErr w:type="gramStart"/>
            <w:r w:rsidRPr="009174AE">
              <w:rPr>
                <w:rFonts w:ascii="Arial" w:hAnsi="Arial" w:cs="Arial"/>
                <w:color w:val="222222"/>
                <w:sz w:val="20"/>
                <w:szCs w:val="20"/>
                <w:shd w:val="clear" w:color="auto" w:fill="FFFFFF"/>
              </w:rPr>
              <w:t>  US</w:t>
            </w:r>
            <w:proofErr w:type="gramEnd"/>
            <w:r w:rsidRPr="009174AE">
              <w:rPr>
                <w:rFonts w:ascii="Arial" w:hAnsi="Arial" w:cs="Arial"/>
                <w:color w:val="222222"/>
                <w:sz w:val="20"/>
                <w:szCs w:val="20"/>
                <w:shd w:val="clear" w:color="auto" w:fill="FFFFFF"/>
              </w:rPr>
              <w:t xml:space="preserve">, Japan, German Brands  are not manufacturing 24 Channels DVR hence the same are not available. Most of the Govt. tenders are floated only for 8 Ch or 16 Ch DVR which are of   BOSCH, CBC, </w:t>
            </w:r>
            <w:proofErr w:type="spellStart"/>
            <w:r w:rsidRPr="009174AE">
              <w:rPr>
                <w:rFonts w:ascii="Arial" w:hAnsi="Arial" w:cs="Arial"/>
                <w:color w:val="222222"/>
                <w:sz w:val="20"/>
                <w:szCs w:val="20"/>
                <w:shd w:val="clear" w:color="auto" w:fill="FFFFFF"/>
              </w:rPr>
              <w:t>Pelco</w:t>
            </w:r>
            <w:proofErr w:type="spellEnd"/>
            <w:r w:rsidRPr="009174AE">
              <w:rPr>
                <w:rFonts w:ascii="Arial" w:hAnsi="Arial" w:cs="Arial"/>
                <w:color w:val="222222"/>
                <w:sz w:val="20"/>
                <w:szCs w:val="20"/>
                <w:shd w:val="clear" w:color="auto" w:fill="FFFFFF"/>
              </w:rPr>
              <w:t xml:space="preserve">, </w:t>
            </w:r>
            <w:proofErr w:type="gramStart"/>
            <w:r w:rsidRPr="009174AE">
              <w:rPr>
                <w:rFonts w:ascii="Arial" w:hAnsi="Arial" w:cs="Arial"/>
                <w:color w:val="222222"/>
                <w:sz w:val="20"/>
                <w:szCs w:val="20"/>
                <w:shd w:val="clear" w:color="auto" w:fill="FFFFFF"/>
              </w:rPr>
              <w:t>GE</w:t>
            </w:r>
            <w:proofErr w:type="gramEnd"/>
            <w:r w:rsidRPr="009174AE">
              <w:rPr>
                <w:rFonts w:ascii="Arial" w:hAnsi="Arial" w:cs="Arial"/>
                <w:color w:val="222222"/>
                <w:sz w:val="20"/>
                <w:szCs w:val="20"/>
                <w:shd w:val="clear" w:color="auto" w:fill="FFFFFF"/>
              </w:rPr>
              <w:t xml:space="preserve"> Brands.</w:t>
            </w:r>
          </w:p>
          <w:p w:rsidR="00755135" w:rsidRPr="009174AE" w:rsidRDefault="00755135" w:rsidP="00B51866">
            <w:pPr>
              <w:ind w:right="162"/>
              <w:jc w:val="both"/>
              <w:rPr>
                <w:rFonts w:ascii="Arial" w:hAnsi="Arial" w:cs="Arial"/>
                <w:sz w:val="20"/>
                <w:szCs w:val="20"/>
              </w:rPr>
            </w:pPr>
          </w:p>
        </w:tc>
        <w:tc>
          <w:tcPr>
            <w:tcW w:w="4050" w:type="dxa"/>
          </w:tcPr>
          <w:p w:rsidR="00755135" w:rsidRDefault="00755135" w:rsidP="00C9469D">
            <w:pPr>
              <w:rPr>
                <w:rFonts w:ascii="Arial" w:hAnsi="Arial" w:cs="Arial"/>
                <w:sz w:val="20"/>
                <w:szCs w:val="20"/>
              </w:rPr>
            </w:pPr>
            <w:r>
              <w:rPr>
                <w:rFonts w:ascii="Arial" w:hAnsi="Arial" w:cs="Arial"/>
                <w:sz w:val="20"/>
                <w:szCs w:val="20"/>
              </w:rPr>
              <w:t>Agreed.</w:t>
            </w:r>
          </w:p>
          <w:p w:rsidR="00755135" w:rsidRDefault="00755135" w:rsidP="00322815">
            <w:pPr>
              <w:jc w:val="both"/>
              <w:rPr>
                <w:rFonts w:ascii="Arial" w:hAnsi="Arial" w:cs="Arial"/>
                <w:sz w:val="20"/>
                <w:szCs w:val="20"/>
              </w:rPr>
            </w:pPr>
            <w:r>
              <w:rPr>
                <w:rFonts w:ascii="Arial" w:hAnsi="Arial" w:cs="Arial"/>
                <w:sz w:val="20"/>
                <w:szCs w:val="20"/>
              </w:rPr>
              <w:t>Three DVRs of 8 Channels each                           ( All other technical specifications will remain the same)</w:t>
            </w:r>
          </w:p>
          <w:p w:rsidR="00755135" w:rsidRPr="009174AE" w:rsidRDefault="00755135" w:rsidP="00322815">
            <w:pPr>
              <w:jc w:val="both"/>
              <w:rPr>
                <w:rFonts w:ascii="Arial" w:hAnsi="Arial" w:cs="Arial"/>
                <w:sz w:val="20"/>
                <w:szCs w:val="20"/>
              </w:rPr>
            </w:pPr>
            <w:r>
              <w:rPr>
                <w:rFonts w:ascii="Arial" w:hAnsi="Arial" w:cs="Arial"/>
                <w:sz w:val="20"/>
                <w:szCs w:val="20"/>
              </w:rPr>
              <w:t xml:space="preserve">Each DVR should be installed at respective floors and all DVR should be configured </w:t>
            </w:r>
            <w:r w:rsidR="00322815">
              <w:rPr>
                <w:rFonts w:ascii="Arial" w:hAnsi="Arial" w:cs="Arial"/>
                <w:sz w:val="20"/>
                <w:szCs w:val="20"/>
              </w:rPr>
              <w:t xml:space="preserve">and </w:t>
            </w:r>
            <w:r>
              <w:rPr>
                <w:rFonts w:ascii="Arial" w:hAnsi="Arial" w:cs="Arial"/>
                <w:sz w:val="20"/>
                <w:szCs w:val="20"/>
              </w:rPr>
              <w:t xml:space="preserve">integrated at one centralized location.  Bidder is required to consider all devices, accessories, Controls, PCBs, Cables etc which would be required for integration of all DVRs and that should be configured with common Monitor.  </w:t>
            </w:r>
          </w:p>
        </w:tc>
      </w:tr>
      <w:tr w:rsidR="00755135" w:rsidRPr="009174AE" w:rsidTr="00755135">
        <w:tc>
          <w:tcPr>
            <w:tcW w:w="673" w:type="dxa"/>
            <w:vMerge/>
          </w:tcPr>
          <w:p w:rsidR="00755135" w:rsidRPr="009174AE" w:rsidRDefault="00755135">
            <w:pPr>
              <w:rPr>
                <w:rFonts w:ascii="Arial" w:hAnsi="Arial" w:cs="Arial"/>
                <w:sz w:val="20"/>
                <w:szCs w:val="20"/>
              </w:rPr>
            </w:pPr>
          </w:p>
        </w:tc>
        <w:tc>
          <w:tcPr>
            <w:tcW w:w="4025" w:type="dxa"/>
            <w:vMerge/>
          </w:tcPr>
          <w:p w:rsidR="00755135" w:rsidRPr="009174AE" w:rsidRDefault="00755135">
            <w:pPr>
              <w:rPr>
                <w:rFonts w:ascii="Arial" w:hAnsi="Arial" w:cs="Arial"/>
                <w:sz w:val="20"/>
                <w:szCs w:val="20"/>
              </w:rPr>
            </w:pPr>
          </w:p>
        </w:tc>
        <w:tc>
          <w:tcPr>
            <w:tcW w:w="630" w:type="dxa"/>
          </w:tcPr>
          <w:p w:rsidR="00755135" w:rsidRPr="009174AE" w:rsidRDefault="00755135" w:rsidP="00B51866">
            <w:pPr>
              <w:ind w:right="162"/>
              <w:jc w:val="both"/>
              <w:rPr>
                <w:rFonts w:ascii="Arial" w:hAnsi="Arial" w:cs="Arial"/>
                <w:color w:val="222222"/>
                <w:sz w:val="20"/>
                <w:szCs w:val="20"/>
                <w:shd w:val="clear" w:color="auto" w:fill="FFFFFF"/>
              </w:rPr>
            </w:pPr>
            <w:r>
              <w:rPr>
                <w:rFonts w:ascii="Arial" w:hAnsi="Arial" w:cs="Arial"/>
                <w:color w:val="222222"/>
                <w:sz w:val="20"/>
                <w:szCs w:val="20"/>
                <w:shd w:val="clear" w:color="auto" w:fill="FFFFFF"/>
              </w:rPr>
              <w:t>(b)</w:t>
            </w:r>
          </w:p>
        </w:tc>
        <w:tc>
          <w:tcPr>
            <w:tcW w:w="4500" w:type="dxa"/>
          </w:tcPr>
          <w:p w:rsidR="00755135" w:rsidRPr="009174AE" w:rsidRDefault="00755135" w:rsidP="00B51866">
            <w:pPr>
              <w:ind w:right="162"/>
              <w:jc w:val="both"/>
              <w:rPr>
                <w:rFonts w:ascii="Arial" w:hAnsi="Arial" w:cs="Arial"/>
                <w:color w:val="222222"/>
                <w:sz w:val="20"/>
                <w:szCs w:val="20"/>
                <w:shd w:val="clear" w:color="auto" w:fill="FFFFFF"/>
              </w:rPr>
            </w:pPr>
            <w:r w:rsidRPr="009174AE">
              <w:rPr>
                <w:rFonts w:ascii="Arial" w:hAnsi="Arial" w:cs="Arial"/>
                <w:color w:val="222222"/>
                <w:sz w:val="20"/>
                <w:szCs w:val="20"/>
                <w:shd w:val="clear" w:color="auto" w:fill="FFFFFF"/>
              </w:rPr>
              <w:t>The size of Power &amp; Video Cable i.e. RG59, 2 Core 1Sq mm Power Cable which are generally used for CCTV Installation have not mentioned in tender.</w:t>
            </w:r>
          </w:p>
          <w:p w:rsidR="00755135" w:rsidRPr="009174AE" w:rsidRDefault="00755135" w:rsidP="00B51866">
            <w:pPr>
              <w:ind w:right="162"/>
              <w:jc w:val="both"/>
              <w:rPr>
                <w:rFonts w:ascii="Arial" w:hAnsi="Arial" w:cs="Arial"/>
                <w:sz w:val="20"/>
                <w:szCs w:val="20"/>
              </w:rPr>
            </w:pPr>
          </w:p>
        </w:tc>
        <w:tc>
          <w:tcPr>
            <w:tcW w:w="4050" w:type="dxa"/>
          </w:tcPr>
          <w:p w:rsidR="00755135" w:rsidRDefault="00755135">
            <w:pPr>
              <w:rPr>
                <w:rFonts w:ascii="Arial" w:hAnsi="Arial" w:cs="Arial"/>
                <w:sz w:val="20"/>
                <w:szCs w:val="20"/>
              </w:rPr>
            </w:pPr>
            <w:r>
              <w:rPr>
                <w:rFonts w:ascii="Arial" w:hAnsi="Arial" w:cs="Arial"/>
                <w:sz w:val="20"/>
                <w:szCs w:val="20"/>
              </w:rPr>
              <w:t>Agreed.</w:t>
            </w:r>
          </w:p>
          <w:p w:rsidR="00755135" w:rsidRDefault="00755135">
            <w:pPr>
              <w:rPr>
                <w:rFonts w:ascii="Arial" w:hAnsi="Arial" w:cs="Arial"/>
                <w:sz w:val="20"/>
                <w:szCs w:val="20"/>
              </w:rPr>
            </w:pPr>
          </w:p>
          <w:p w:rsidR="00755135" w:rsidRDefault="00755135">
            <w:pPr>
              <w:rPr>
                <w:rFonts w:ascii="Arial" w:hAnsi="Arial" w:cs="Arial"/>
                <w:sz w:val="20"/>
                <w:szCs w:val="20"/>
              </w:rPr>
            </w:pPr>
            <w:r>
              <w:rPr>
                <w:rFonts w:ascii="Arial" w:hAnsi="Arial" w:cs="Arial"/>
                <w:sz w:val="20"/>
                <w:szCs w:val="20"/>
              </w:rPr>
              <w:t>Power Cable – 2 Core Pure Copper Cable</w:t>
            </w:r>
          </w:p>
          <w:p w:rsidR="00755135" w:rsidRDefault="00755135">
            <w:pPr>
              <w:rPr>
                <w:rFonts w:ascii="Arial" w:hAnsi="Arial" w:cs="Arial"/>
                <w:sz w:val="20"/>
                <w:szCs w:val="20"/>
              </w:rPr>
            </w:pPr>
            <w:r>
              <w:rPr>
                <w:rFonts w:ascii="Arial" w:hAnsi="Arial" w:cs="Arial"/>
                <w:sz w:val="20"/>
                <w:szCs w:val="20"/>
              </w:rPr>
              <w:t xml:space="preserve">Video Cable – RG-6 Pure Copper Cable </w:t>
            </w:r>
          </w:p>
          <w:p w:rsidR="00755135" w:rsidRPr="009174AE" w:rsidRDefault="00755135">
            <w:pPr>
              <w:rPr>
                <w:rFonts w:ascii="Arial" w:hAnsi="Arial" w:cs="Arial"/>
                <w:sz w:val="20"/>
                <w:szCs w:val="20"/>
              </w:rPr>
            </w:pPr>
          </w:p>
        </w:tc>
      </w:tr>
      <w:tr w:rsidR="00755135" w:rsidRPr="009174AE" w:rsidTr="00755135">
        <w:tc>
          <w:tcPr>
            <w:tcW w:w="673" w:type="dxa"/>
            <w:vMerge/>
          </w:tcPr>
          <w:p w:rsidR="00755135" w:rsidRPr="009174AE" w:rsidRDefault="00755135">
            <w:pPr>
              <w:rPr>
                <w:rFonts w:ascii="Arial" w:hAnsi="Arial" w:cs="Arial"/>
                <w:sz w:val="20"/>
                <w:szCs w:val="20"/>
              </w:rPr>
            </w:pPr>
          </w:p>
        </w:tc>
        <w:tc>
          <w:tcPr>
            <w:tcW w:w="4025" w:type="dxa"/>
            <w:vMerge/>
          </w:tcPr>
          <w:p w:rsidR="00755135" w:rsidRPr="009174AE" w:rsidRDefault="00755135">
            <w:pPr>
              <w:rPr>
                <w:rFonts w:ascii="Arial" w:hAnsi="Arial" w:cs="Arial"/>
                <w:sz w:val="20"/>
                <w:szCs w:val="20"/>
              </w:rPr>
            </w:pPr>
          </w:p>
        </w:tc>
        <w:tc>
          <w:tcPr>
            <w:tcW w:w="630" w:type="dxa"/>
          </w:tcPr>
          <w:p w:rsidR="00755135" w:rsidRPr="009174AE" w:rsidRDefault="00755135" w:rsidP="00B51866">
            <w:pPr>
              <w:ind w:right="162"/>
              <w:jc w:val="both"/>
              <w:rPr>
                <w:rStyle w:val="apple-converted-space"/>
                <w:rFonts w:ascii="Arial" w:hAnsi="Arial" w:cs="Arial"/>
                <w:color w:val="222222"/>
                <w:sz w:val="20"/>
                <w:szCs w:val="20"/>
                <w:shd w:val="clear" w:color="auto" w:fill="FFFFFF"/>
              </w:rPr>
            </w:pPr>
            <w:r>
              <w:rPr>
                <w:rStyle w:val="apple-converted-space"/>
                <w:rFonts w:ascii="Arial" w:hAnsi="Arial" w:cs="Arial"/>
                <w:color w:val="222222"/>
                <w:sz w:val="20"/>
                <w:szCs w:val="20"/>
                <w:shd w:val="clear" w:color="auto" w:fill="FFFFFF"/>
              </w:rPr>
              <w:t>(c)</w:t>
            </w:r>
          </w:p>
        </w:tc>
        <w:tc>
          <w:tcPr>
            <w:tcW w:w="4500" w:type="dxa"/>
          </w:tcPr>
          <w:p w:rsidR="00755135" w:rsidRPr="009174AE" w:rsidRDefault="00755135" w:rsidP="00B51866">
            <w:pPr>
              <w:ind w:right="162"/>
              <w:jc w:val="both"/>
              <w:rPr>
                <w:rFonts w:ascii="Arial" w:hAnsi="Arial" w:cs="Arial"/>
                <w:color w:val="222222"/>
                <w:sz w:val="20"/>
                <w:szCs w:val="20"/>
                <w:shd w:val="clear" w:color="auto" w:fill="FFFFFF"/>
              </w:rPr>
            </w:pPr>
            <w:r w:rsidRPr="009174AE">
              <w:rPr>
                <w:rStyle w:val="apple-converted-space"/>
                <w:rFonts w:ascii="Arial" w:hAnsi="Arial" w:cs="Arial"/>
                <w:color w:val="222222"/>
                <w:sz w:val="20"/>
                <w:szCs w:val="20"/>
                <w:shd w:val="clear" w:color="auto" w:fill="FFFFFF"/>
              </w:rPr>
              <w:t> </w:t>
            </w:r>
            <w:r w:rsidRPr="009174AE">
              <w:rPr>
                <w:rFonts w:ascii="Arial" w:hAnsi="Arial" w:cs="Arial"/>
                <w:color w:val="222222"/>
                <w:sz w:val="20"/>
                <w:szCs w:val="20"/>
                <w:shd w:val="clear" w:color="auto" w:fill="FFFFFF"/>
              </w:rPr>
              <w:t xml:space="preserve">The Size of PVC Pipe has not been mentioned in tender. </w:t>
            </w:r>
            <w:proofErr w:type="gramStart"/>
            <w:r w:rsidRPr="009174AE">
              <w:rPr>
                <w:rFonts w:ascii="Arial" w:hAnsi="Arial" w:cs="Arial"/>
                <w:color w:val="222222"/>
                <w:sz w:val="20"/>
                <w:szCs w:val="20"/>
                <w:shd w:val="clear" w:color="auto" w:fill="FFFFFF"/>
              </w:rPr>
              <w:t>Which is generally of 25mm.</w:t>
            </w:r>
            <w:proofErr w:type="gramEnd"/>
          </w:p>
          <w:p w:rsidR="00755135" w:rsidRPr="009174AE" w:rsidRDefault="00755135" w:rsidP="00B51866">
            <w:pPr>
              <w:ind w:right="162"/>
              <w:jc w:val="both"/>
              <w:rPr>
                <w:rFonts w:ascii="Arial" w:hAnsi="Arial" w:cs="Arial"/>
                <w:sz w:val="20"/>
                <w:szCs w:val="20"/>
              </w:rPr>
            </w:pPr>
          </w:p>
        </w:tc>
        <w:tc>
          <w:tcPr>
            <w:tcW w:w="4050" w:type="dxa"/>
          </w:tcPr>
          <w:p w:rsidR="00755135" w:rsidRDefault="00755135">
            <w:pPr>
              <w:rPr>
                <w:rFonts w:ascii="Arial" w:hAnsi="Arial" w:cs="Arial"/>
                <w:sz w:val="20"/>
                <w:szCs w:val="20"/>
              </w:rPr>
            </w:pPr>
            <w:r>
              <w:rPr>
                <w:rFonts w:ascii="Arial" w:hAnsi="Arial" w:cs="Arial"/>
                <w:sz w:val="20"/>
                <w:szCs w:val="20"/>
              </w:rPr>
              <w:t>Agreed.</w:t>
            </w:r>
          </w:p>
          <w:p w:rsidR="00755135" w:rsidRPr="009174AE" w:rsidRDefault="00755135">
            <w:pPr>
              <w:rPr>
                <w:rFonts w:ascii="Arial" w:hAnsi="Arial" w:cs="Arial"/>
                <w:sz w:val="20"/>
                <w:szCs w:val="20"/>
              </w:rPr>
            </w:pPr>
            <w:r>
              <w:rPr>
                <w:rFonts w:ascii="Arial" w:hAnsi="Arial" w:cs="Arial"/>
                <w:sz w:val="20"/>
                <w:szCs w:val="20"/>
              </w:rPr>
              <w:t>25 MM</w:t>
            </w:r>
          </w:p>
        </w:tc>
      </w:tr>
      <w:tr w:rsidR="00755135" w:rsidRPr="009174AE" w:rsidTr="00755135">
        <w:tc>
          <w:tcPr>
            <w:tcW w:w="673" w:type="dxa"/>
            <w:vMerge/>
          </w:tcPr>
          <w:p w:rsidR="00755135" w:rsidRPr="009174AE" w:rsidRDefault="00755135">
            <w:pPr>
              <w:rPr>
                <w:rFonts w:ascii="Arial" w:hAnsi="Arial" w:cs="Arial"/>
                <w:sz w:val="20"/>
                <w:szCs w:val="20"/>
              </w:rPr>
            </w:pPr>
          </w:p>
        </w:tc>
        <w:tc>
          <w:tcPr>
            <w:tcW w:w="4025" w:type="dxa"/>
            <w:vMerge/>
          </w:tcPr>
          <w:p w:rsidR="00755135" w:rsidRPr="009174AE" w:rsidRDefault="00755135">
            <w:pPr>
              <w:rPr>
                <w:rFonts w:ascii="Arial" w:hAnsi="Arial" w:cs="Arial"/>
                <w:sz w:val="20"/>
                <w:szCs w:val="20"/>
              </w:rPr>
            </w:pPr>
          </w:p>
        </w:tc>
        <w:tc>
          <w:tcPr>
            <w:tcW w:w="630" w:type="dxa"/>
          </w:tcPr>
          <w:p w:rsidR="00755135" w:rsidRPr="009174AE" w:rsidRDefault="00755135" w:rsidP="00B51866">
            <w:pPr>
              <w:ind w:right="162"/>
              <w:jc w:val="both"/>
              <w:rPr>
                <w:rFonts w:ascii="Arial" w:hAnsi="Arial" w:cs="Arial"/>
                <w:color w:val="222222"/>
                <w:sz w:val="20"/>
                <w:szCs w:val="20"/>
                <w:shd w:val="clear" w:color="auto" w:fill="FFFFFF"/>
              </w:rPr>
            </w:pPr>
            <w:r>
              <w:rPr>
                <w:rFonts w:ascii="Arial" w:hAnsi="Arial" w:cs="Arial"/>
                <w:color w:val="222222"/>
                <w:sz w:val="20"/>
                <w:szCs w:val="20"/>
                <w:shd w:val="clear" w:color="auto" w:fill="FFFFFF"/>
              </w:rPr>
              <w:t>(d)</w:t>
            </w:r>
          </w:p>
        </w:tc>
        <w:tc>
          <w:tcPr>
            <w:tcW w:w="4500" w:type="dxa"/>
          </w:tcPr>
          <w:p w:rsidR="00755135" w:rsidRPr="009174AE" w:rsidRDefault="00755135" w:rsidP="00B51866">
            <w:pPr>
              <w:ind w:right="162"/>
              <w:jc w:val="both"/>
              <w:rPr>
                <w:rFonts w:ascii="Arial" w:hAnsi="Arial" w:cs="Arial"/>
                <w:color w:val="222222"/>
                <w:sz w:val="20"/>
                <w:szCs w:val="20"/>
                <w:shd w:val="clear" w:color="auto" w:fill="FFFFFF"/>
              </w:rPr>
            </w:pPr>
            <w:r w:rsidRPr="009174AE">
              <w:rPr>
                <w:rFonts w:ascii="Arial" w:hAnsi="Arial" w:cs="Arial"/>
                <w:color w:val="222222"/>
                <w:sz w:val="20"/>
                <w:szCs w:val="20"/>
                <w:shd w:val="clear" w:color="auto" w:fill="FFFFFF"/>
              </w:rPr>
              <w:t>The specification of monitor is also not mentioned in tender.</w:t>
            </w:r>
          </w:p>
          <w:p w:rsidR="00755135" w:rsidRPr="009174AE" w:rsidRDefault="00755135" w:rsidP="00B51866">
            <w:pPr>
              <w:ind w:right="162"/>
              <w:jc w:val="both"/>
              <w:rPr>
                <w:rStyle w:val="apple-converted-space"/>
                <w:rFonts w:ascii="Arial" w:hAnsi="Arial" w:cs="Arial"/>
                <w:color w:val="222222"/>
                <w:sz w:val="20"/>
                <w:szCs w:val="20"/>
                <w:shd w:val="clear" w:color="auto" w:fill="FFFFFF"/>
              </w:rPr>
            </w:pPr>
          </w:p>
        </w:tc>
        <w:tc>
          <w:tcPr>
            <w:tcW w:w="4050" w:type="dxa"/>
          </w:tcPr>
          <w:p w:rsidR="00755135" w:rsidRDefault="00755135">
            <w:pPr>
              <w:rPr>
                <w:rFonts w:ascii="Arial" w:hAnsi="Arial" w:cs="Arial"/>
                <w:sz w:val="20"/>
                <w:szCs w:val="20"/>
              </w:rPr>
            </w:pPr>
            <w:r>
              <w:rPr>
                <w:rFonts w:ascii="Arial" w:hAnsi="Arial" w:cs="Arial"/>
                <w:sz w:val="20"/>
                <w:szCs w:val="20"/>
              </w:rPr>
              <w:t>Agreed.</w:t>
            </w:r>
          </w:p>
          <w:p w:rsidR="00755135" w:rsidRDefault="00755135">
            <w:pPr>
              <w:rPr>
                <w:rFonts w:ascii="Arial" w:hAnsi="Arial" w:cs="Arial"/>
                <w:sz w:val="20"/>
                <w:szCs w:val="20"/>
              </w:rPr>
            </w:pPr>
            <w:r>
              <w:rPr>
                <w:rFonts w:ascii="Arial" w:hAnsi="Arial" w:cs="Arial"/>
                <w:sz w:val="20"/>
                <w:szCs w:val="20"/>
              </w:rPr>
              <w:t>32” LED Monitor</w:t>
            </w:r>
          </w:p>
          <w:p w:rsidR="00755135" w:rsidRPr="009174AE" w:rsidRDefault="00755135">
            <w:pPr>
              <w:rPr>
                <w:rFonts w:ascii="Arial" w:hAnsi="Arial" w:cs="Arial"/>
                <w:sz w:val="20"/>
                <w:szCs w:val="20"/>
              </w:rPr>
            </w:pPr>
          </w:p>
        </w:tc>
      </w:tr>
      <w:tr w:rsidR="00755135" w:rsidRPr="009174AE" w:rsidTr="00755135">
        <w:tc>
          <w:tcPr>
            <w:tcW w:w="673" w:type="dxa"/>
            <w:vMerge/>
          </w:tcPr>
          <w:p w:rsidR="00755135" w:rsidRPr="009174AE" w:rsidRDefault="00755135">
            <w:pPr>
              <w:rPr>
                <w:rFonts w:ascii="Arial" w:hAnsi="Arial" w:cs="Arial"/>
                <w:sz w:val="20"/>
                <w:szCs w:val="20"/>
              </w:rPr>
            </w:pPr>
          </w:p>
        </w:tc>
        <w:tc>
          <w:tcPr>
            <w:tcW w:w="4025" w:type="dxa"/>
            <w:vMerge/>
          </w:tcPr>
          <w:p w:rsidR="00755135" w:rsidRPr="009174AE" w:rsidRDefault="00755135">
            <w:pPr>
              <w:rPr>
                <w:rFonts w:ascii="Arial" w:hAnsi="Arial" w:cs="Arial"/>
                <w:sz w:val="20"/>
                <w:szCs w:val="20"/>
              </w:rPr>
            </w:pPr>
          </w:p>
        </w:tc>
        <w:tc>
          <w:tcPr>
            <w:tcW w:w="630" w:type="dxa"/>
          </w:tcPr>
          <w:p w:rsidR="00755135" w:rsidRPr="009174AE" w:rsidRDefault="00755135" w:rsidP="00B51866">
            <w:pPr>
              <w:ind w:right="162"/>
              <w:jc w:val="both"/>
              <w:rPr>
                <w:rStyle w:val="apple-converted-space"/>
                <w:rFonts w:ascii="Arial" w:hAnsi="Arial" w:cs="Arial"/>
                <w:color w:val="222222"/>
                <w:sz w:val="20"/>
                <w:szCs w:val="20"/>
                <w:shd w:val="clear" w:color="auto" w:fill="FFFFFF"/>
              </w:rPr>
            </w:pPr>
            <w:r>
              <w:rPr>
                <w:rStyle w:val="apple-converted-space"/>
                <w:rFonts w:ascii="Arial" w:hAnsi="Arial" w:cs="Arial"/>
                <w:color w:val="222222"/>
                <w:sz w:val="20"/>
                <w:szCs w:val="20"/>
                <w:shd w:val="clear" w:color="auto" w:fill="FFFFFF"/>
              </w:rPr>
              <w:t>(e)</w:t>
            </w:r>
          </w:p>
        </w:tc>
        <w:tc>
          <w:tcPr>
            <w:tcW w:w="4500" w:type="dxa"/>
          </w:tcPr>
          <w:p w:rsidR="00755135" w:rsidRPr="009174AE" w:rsidRDefault="00755135" w:rsidP="00B51866">
            <w:pPr>
              <w:ind w:right="162"/>
              <w:jc w:val="both"/>
              <w:rPr>
                <w:rFonts w:ascii="Arial" w:hAnsi="Arial" w:cs="Arial"/>
                <w:color w:val="222222"/>
                <w:sz w:val="20"/>
                <w:szCs w:val="20"/>
                <w:shd w:val="clear" w:color="auto" w:fill="FFFFFF"/>
              </w:rPr>
            </w:pPr>
            <w:r w:rsidRPr="009174AE">
              <w:rPr>
                <w:rStyle w:val="apple-converted-space"/>
                <w:rFonts w:ascii="Arial" w:hAnsi="Arial" w:cs="Arial"/>
                <w:color w:val="222222"/>
                <w:sz w:val="20"/>
                <w:szCs w:val="20"/>
                <w:shd w:val="clear" w:color="auto" w:fill="FFFFFF"/>
              </w:rPr>
              <w:t> </w:t>
            </w:r>
            <w:r w:rsidRPr="009174AE">
              <w:rPr>
                <w:rFonts w:ascii="Arial" w:hAnsi="Arial" w:cs="Arial"/>
                <w:color w:val="222222"/>
                <w:sz w:val="20"/>
                <w:szCs w:val="20"/>
                <w:shd w:val="clear" w:color="auto" w:fill="FFFFFF"/>
              </w:rPr>
              <w:t>Further, you have asked to finish the supply within 7 days whereas it normally takes at least 15 – 30 Days the items to be shipped from the foreign suppliers &amp; it is not possible to supply within 7 Days.</w:t>
            </w:r>
          </w:p>
          <w:p w:rsidR="00755135" w:rsidRPr="009174AE" w:rsidRDefault="00755135" w:rsidP="00B51866">
            <w:pPr>
              <w:ind w:right="162"/>
              <w:jc w:val="both"/>
              <w:rPr>
                <w:rStyle w:val="apple-converted-space"/>
                <w:rFonts w:ascii="Arial" w:hAnsi="Arial" w:cs="Arial"/>
                <w:color w:val="222222"/>
                <w:sz w:val="20"/>
                <w:szCs w:val="20"/>
                <w:shd w:val="clear" w:color="auto" w:fill="FFFFFF"/>
              </w:rPr>
            </w:pPr>
          </w:p>
        </w:tc>
        <w:tc>
          <w:tcPr>
            <w:tcW w:w="4050" w:type="dxa"/>
          </w:tcPr>
          <w:p w:rsidR="00755135" w:rsidRDefault="00755135">
            <w:pPr>
              <w:rPr>
                <w:rFonts w:ascii="Arial" w:hAnsi="Arial" w:cs="Arial"/>
                <w:sz w:val="20"/>
                <w:szCs w:val="20"/>
              </w:rPr>
            </w:pPr>
            <w:r>
              <w:rPr>
                <w:rFonts w:ascii="Arial" w:hAnsi="Arial" w:cs="Arial"/>
                <w:sz w:val="20"/>
                <w:szCs w:val="20"/>
              </w:rPr>
              <w:t>Agreed.</w:t>
            </w:r>
          </w:p>
          <w:p w:rsidR="00755135" w:rsidRPr="009174AE" w:rsidRDefault="00755135" w:rsidP="00653E1F">
            <w:pPr>
              <w:rPr>
                <w:rFonts w:ascii="Arial" w:hAnsi="Arial" w:cs="Arial"/>
                <w:sz w:val="20"/>
                <w:szCs w:val="20"/>
              </w:rPr>
            </w:pPr>
            <w:r>
              <w:rPr>
                <w:rFonts w:ascii="Arial" w:hAnsi="Arial" w:cs="Arial"/>
                <w:sz w:val="20"/>
                <w:szCs w:val="20"/>
              </w:rPr>
              <w:t>Maximum 20 Days including Supply, Installation, Testing and Commissioning of CCTV System from the date of issue of Supply Order.</w:t>
            </w:r>
          </w:p>
        </w:tc>
      </w:tr>
      <w:tr w:rsidR="00755135" w:rsidRPr="009174AE" w:rsidTr="00755135">
        <w:tc>
          <w:tcPr>
            <w:tcW w:w="673" w:type="dxa"/>
            <w:vMerge/>
          </w:tcPr>
          <w:p w:rsidR="00755135" w:rsidRPr="009174AE" w:rsidRDefault="00755135">
            <w:pPr>
              <w:rPr>
                <w:rFonts w:ascii="Arial" w:hAnsi="Arial" w:cs="Arial"/>
                <w:sz w:val="20"/>
                <w:szCs w:val="20"/>
              </w:rPr>
            </w:pPr>
          </w:p>
        </w:tc>
        <w:tc>
          <w:tcPr>
            <w:tcW w:w="4025" w:type="dxa"/>
            <w:vMerge/>
          </w:tcPr>
          <w:p w:rsidR="00755135" w:rsidRPr="009174AE" w:rsidRDefault="00755135">
            <w:pPr>
              <w:rPr>
                <w:rFonts w:ascii="Arial" w:hAnsi="Arial" w:cs="Arial"/>
                <w:sz w:val="20"/>
                <w:szCs w:val="20"/>
              </w:rPr>
            </w:pPr>
          </w:p>
        </w:tc>
        <w:tc>
          <w:tcPr>
            <w:tcW w:w="630" w:type="dxa"/>
          </w:tcPr>
          <w:p w:rsidR="00755135" w:rsidRPr="009174AE" w:rsidRDefault="00566183" w:rsidP="00B51866">
            <w:pPr>
              <w:ind w:right="162"/>
              <w:jc w:val="both"/>
              <w:rPr>
                <w:rStyle w:val="apple-converted-space"/>
                <w:rFonts w:ascii="Arial" w:hAnsi="Arial" w:cs="Arial"/>
                <w:color w:val="222222"/>
                <w:sz w:val="20"/>
                <w:szCs w:val="20"/>
                <w:shd w:val="clear" w:color="auto" w:fill="FFFFFF"/>
              </w:rPr>
            </w:pPr>
            <w:r>
              <w:rPr>
                <w:rStyle w:val="apple-converted-space"/>
                <w:rFonts w:ascii="Arial" w:hAnsi="Arial" w:cs="Arial"/>
                <w:color w:val="222222"/>
                <w:sz w:val="20"/>
                <w:szCs w:val="20"/>
                <w:shd w:val="clear" w:color="auto" w:fill="FFFFFF"/>
              </w:rPr>
              <w:t>(f)</w:t>
            </w:r>
          </w:p>
        </w:tc>
        <w:tc>
          <w:tcPr>
            <w:tcW w:w="4500" w:type="dxa"/>
          </w:tcPr>
          <w:p w:rsidR="00755135" w:rsidRPr="009174AE" w:rsidRDefault="00755135" w:rsidP="00B51866">
            <w:pPr>
              <w:ind w:right="162"/>
              <w:jc w:val="both"/>
              <w:rPr>
                <w:rFonts w:ascii="Arial" w:hAnsi="Arial" w:cs="Arial"/>
                <w:color w:val="222222"/>
                <w:sz w:val="20"/>
                <w:szCs w:val="20"/>
                <w:shd w:val="clear" w:color="auto" w:fill="FFFFFF"/>
              </w:rPr>
            </w:pPr>
            <w:r w:rsidRPr="009174AE">
              <w:rPr>
                <w:rStyle w:val="apple-converted-space"/>
                <w:rFonts w:ascii="Arial" w:hAnsi="Arial" w:cs="Arial"/>
                <w:color w:val="222222"/>
                <w:sz w:val="20"/>
                <w:szCs w:val="20"/>
                <w:shd w:val="clear" w:color="auto" w:fill="FFFFFF"/>
              </w:rPr>
              <w:t> </w:t>
            </w:r>
            <w:r w:rsidRPr="009174AE">
              <w:rPr>
                <w:rFonts w:ascii="Arial" w:hAnsi="Arial" w:cs="Arial"/>
                <w:color w:val="222222"/>
                <w:sz w:val="20"/>
                <w:szCs w:val="20"/>
                <w:shd w:val="clear" w:color="auto" w:fill="FFFFFF"/>
              </w:rPr>
              <w:t>Payment Terms is also not clearly mentioned.</w:t>
            </w:r>
          </w:p>
          <w:p w:rsidR="00755135" w:rsidRPr="009174AE" w:rsidRDefault="00755135" w:rsidP="00B51866">
            <w:pPr>
              <w:ind w:right="162"/>
              <w:jc w:val="both"/>
              <w:rPr>
                <w:rStyle w:val="apple-converted-space"/>
                <w:rFonts w:ascii="Arial" w:hAnsi="Arial" w:cs="Arial"/>
                <w:color w:val="222222"/>
                <w:sz w:val="20"/>
                <w:szCs w:val="20"/>
                <w:shd w:val="clear" w:color="auto" w:fill="FFFFFF"/>
              </w:rPr>
            </w:pPr>
          </w:p>
        </w:tc>
        <w:tc>
          <w:tcPr>
            <w:tcW w:w="4050" w:type="dxa"/>
          </w:tcPr>
          <w:p w:rsidR="00755135" w:rsidRPr="009174AE" w:rsidRDefault="00C73CEE">
            <w:pPr>
              <w:rPr>
                <w:rFonts w:ascii="Arial" w:hAnsi="Arial" w:cs="Arial"/>
                <w:sz w:val="20"/>
                <w:szCs w:val="20"/>
              </w:rPr>
            </w:pPr>
            <w:r>
              <w:rPr>
                <w:rFonts w:ascii="Arial" w:hAnsi="Arial" w:cs="Arial"/>
                <w:sz w:val="20"/>
                <w:szCs w:val="20"/>
              </w:rPr>
              <w:t xml:space="preserve">Existing provisions of the RFP shall </w:t>
            </w:r>
            <w:proofErr w:type="gramStart"/>
            <w:r>
              <w:rPr>
                <w:rFonts w:ascii="Arial" w:hAnsi="Arial" w:cs="Arial"/>
                <w:sz w:val="20"/>
                <w:szCs w:val="20"/>
              </w:rPr>
              <w:t>prevails</w:t>
            </w:r>
            <w:proofErr w:type="gramEnd"/>
            <w:r>
              <w:rPr>
                <w:rFonts w:ascii="Arial" w:hAnsi="Arial" w:cs="Arial"/>
                <w:sz w:val="20"/>
                <w:szCs w:val="20"/>
              </w:rPr>
              <w:t xml:space="preserve">.  </w:t>
            </w:r>
          </w:p>
        </w:tc>
      </w:tr>
    </w:tbl>
    <w:p w:rsidR="0064385E" w:rsidRDefault="0064385E">
      <w:pPr>
        <w:rPr>
          <w:rFonts w:ascii="Arial" w:hAnsi="Arial" w:cs="Arial"/>
          <w:sz w:val="20"/>
          <w:szCs w:val="20"/>
        </w:rPr>
      </w:pPr>
    </w:p>
    <w:p w:rsidR="009174AE" w:rsidRDefault="009174AE">
      <w:pPr>
        <w:rPr>
          <w:rFonts w:ascii="Arial" w:hAnsi="Arial" w:cs="Arial"/>
          <w:sz w:val="20"/>
          <w:szCs w:val="20"/>
        </w:rPr>
      </w:pPr>
    </w:p>
    <w:p w:rsidR="009174AE" w:rsidRDefault="009174AE">
      <w:pPr>
        <w:rPr>
          <w:rFonts w:ascii="Arial" w:hAnsi="Arial" w:cs="Arial"/>
          <w:sz w:val="20"/>
          <w:szCs w:val="20"/>
        </w:rPr>
      </w:pPr>
    </w:p>
    <w:tbl>
      <w:tblPr>
        <w:tblStyle w:val="TableGrid"/>
        <w:tblW w:w="13878" w:type="dxa"/>
        <w:tblLook w:val="04A0"/>
      </w:tblPr>
      <w:tblGrid>
        <w:gridCol w:w="672"/>
        <w:gridCol w:w="4026"/>
        <w:gridCol w:w="630"/>
        <w:gridCol w:w="4500"/>
        <w:gridCol w:w="4050"/>
      </w:tblGrid>
      <w:tr w:rsidR="00566183" w:rsidRPr="009174AE" w:rsidTr="00566183">
        <w:tc>
          <w:tcPr>
            <w:tcW w:w="672" w:type="dxa"/>
          </w:tcPr>
          <w:p w:rsidR="00566183" w:rsidRPr="00364AD8" w:rsidRDefault="00566183" w:rsidP="009174AE">
            <w:pPr>
              <w:rPr>
                <w:rFonts w:ascii="Arial" w:hAnsi="Arial" w:cs="Arial"/>
                <w:b/>
                <w:sz w:val="20"/>
                <w:szCs w:val="20"/>
              </w:rPr>
            </w:pPr>
            <w:proofErr w:type="spellStart"/>
            <w:r w:rsidRPr="00364AD8">
              <w:rPr>
                <w:rFonts w:ascii="Arial" w:hAnsi="Arial" w:cs="Arial"/>
                <w:b/>
                <w:sz w:val="20"/>
                <w:szCs w:val="20"/>
              </w:rPr>
              <w:t>SNo</w:t>
            </w:r>
            <w:proofErr w:type="spellEnd"/>
            <w:r w:rsidRPr="00364AD8">
              <w:rPr>
                <w:rFonts w:ascii="Arial" w:hAnsi="Arial" w:cs="Arial"/>
                <w:b/>
                <w:sz w:val="20"/>
                <w:szCs w:val="20"/>
              </w:rPr>
              <w:t>.</w:t>
            </w:r>
          </w:p>
        </w:tc>
        <w:tc>
          <w:tcPr>
            <w:tcW w:w="4026" w:type="dxa"/>
          </w:tcPr>
          <w:p w:rsidR="00566183" w:rsidRPr="00364AD8" w:rsidRDefault="00566183" w:rsidP="009174AE">
            <w:pPr>
              <w:rPr>
                <w:rFonts w:ascii="Arial" w:hAnsi="Arial" w:cs="Arial"/>
                <w:b/>
                <w:sz w:val="20"/>
                <w:szCs w:val="20"/>
              </w:rPr>
            </w:pPr>
            <w:r w:rsidRPr="00364AD8">
              <w:rPr>
                <w:rFonts w:ascii="Arial" w:hAnsi="Arial" w:cs="Arial"/>
                <w:b/>
                <w:sz w:val="20"/>
                <w:szCs w:val="20"/>
              </w:rPr>
              <w:t>Name of Bidder</w:t>
            </w:r>
          </w:p>
        </w:tc>
        <w:tc>
          <w:tcPr>
            <w:tcW w:w="630" w:type="dxa"/>
          </w:tcPr>
          <w:p w:rsidR="00566183" w:rsidRPr="00364AD8" w:rsidRDefault="00566183" w:rsidP="009174AE">
            <w:pPr>
              <w:rPr>
                <w:rFonts w:ascii="Arial" w:hAnsi="Arial" w:cs="Arial"/>
                <w:b/>
                <w:sz w:val="20"/>
                <w:szCs w:val="20"/>
              </w:rPr>
            </w:pPr>
          </w:p>
        </w:tc>
        <w:tc>
          <w:tcPr>
            <w:tcW w:w="4500" w:type="dxa"/>
          </w:tcPr>
          <w:p w:rsidR="00566183" w:rsidRPr="00364AD8" w:rsidRDefault="00566183" w:rsidP="009174AE">
            <w:pPr>
              <w:rPr>
                <w:rFonts w:ascii="Arial" w:hAnsi="Arial" w:cs="Arial"/>
                <w:b/>
                <w:sz w:val="20"/>
                <w:szCs w:val="20"/>
              </w:rPr>
            </w:pPr>
            <w:r w:rsidRPr="00364AD8">
              <w:rPr>
                <w:rFonts w:ascii="Arial" w:hAnsi="Arial" w:cs="Arial"/>
                <w:b/>
                <w:sz w:val="20"/>
                <w:szCs w:val="20"/>
              </w:rPr>
              <w:t xml:space="preserve">Queries Raised by </w:t>
            </w:r>
          </w:p>
        </w:tc>
        <w:tc>
          <w:tcPr>
            <w:tcW w:w="4050" w:type="dxa"/>
          </w:tcPr>
          <w:p w:rsidR="00566183" w:rsidRPr="00364AD8" w:rsidRDefault="00566183" w:rsidP="009174AE">
            <w:pPr>
              <w:rPr>
                <w:rFonts w:ascii="Arial" w:hAnsi="Arial" w:cs="Arial"/>
                <w:b/>
                <w:sz w:val="20"/>
                <w:szCs w:val="20"/>
              </w:rPr>
            </w:pPr>
            <w:r w:rsidRPr="00364AD8">
              <w:rPr>
                <w:rFonts w:ascii="Arial" w:hAnsi="Arial" w:cs="Arial"/>
                <w:b/>
                <w:sz w:val="20"/>
                <w:szCs w:val="20"/>
              </w:rPr>
              <w:t>Reply / Clarifications</w:t>
            </w:r>
          </w:p>
          <w:p w:rsidR="00566183" w:rsidRPr="00364AD8" w:rsidRDefault="00566183" w:rsidP="009174AE">
            <w:pPr>
              <w:rPr>
                <w:rFonts w:ascii="Arial" w:hAnsi="Arial" w:cs="Arial"/>
                <w:b/>
                <w:sz w:val="20"/>
                <w:szCs w:val="20"/>
              </w:rPr>
            </w:pPr>
          </w:p>
        </w:tc>
      </w:tr>
      <w:tr w:rsidR="00566183" w:rsidRPr="009174AE" w:rsidTr="00566183">
        <w:tc>
          <w:tcPr>
            <w:tcW w:w="672" w:type="dxa"/>
            <w:vMerge w:val="restart"/>
          </w:tcPr>
          <w:p w:rsidR="00566183" w:rsidRPr="009174AE" w:rsidRDefault="00566183" w:rsidP="009174AE">
            <w:pPr>
              <w:rPr>
                <w:rFonts w:ascii="Arial" w:hAnsi="Arial" w:cs="Arial"/>
                <w:sz w:val="20"/>
                <w:szCs w:val="20"/>
              </w:rPr>
            </w:pPr>
            <w:r>
              <w:rPr>
                <w:rFonts w:ascii="Arial" w:hAnsi="Arial" w:cs="Arial"/>
                <w:sz w:val="20"/>
                <w:szCs w:val="20"/>
              </w:rPr>
              <w:t>2</w:t>
            </w:r>
          </w:p>
        </w:tc>
        <w:tc>
          <w:tcPr>
            <w:tcW w:w="4026" w:type="dxa"/>
            <w:vMerge w:val="restart"/>
          </w:tcPr>
          <w:p w:rsidR="00566183" w:rsidRPr="009174AE" w:rsidRDefault="00566183" w:rsidP="009174AE">
            <w:pPr>
              <w:rPr>
                <w:rFonts w:ascii="Arial" w:hAnsi="Arial" w:cs="Arial"/>
                <w:sz w:val="20"/>
                <w:szCs w:val="20"/>
              </w:rPr>
            </w:pPr>
            <w:r w:rsidRPr="009174AE">
              <w:rPr>
                <w:rFonts w:ascii="Arial" w:hAnsi="Arial" w:cs="Arial"/>
                <w:sz w:val="20"/>
                <w:szCs w:val="20"/>
              </w:rPr>
              <w:t>M/s Impression Tech</w:t>
            </w:r>
          </w:p>
        </w:tc>
        <w:tc>
          <w:tcPr>
            <w:tcW w:w="630" w:type="dxa"/>
          </w:tcPr>
          <w:p w:rsidR="00566183" w:rsidRPr="009174AE" w:rsidRDefault="00566183" w:rsidP="009174AE">
            <w:pPr>
              <w:rPr>
                <w:rFonts w:ascii="Arial" w:hAnsi="Arial" w:cs="Arial"/>
                <w:color w:val="244061"/>
                <w:sz w:val="20"/>
                <w:szCs w:val="20"/>
                <w:shd w:val="clear" w:color="auto" w:fill="FFFFFF"/>
              </w:rPr>
            </w:pPr>
            <w:r>
              <w:rPr>
                <w:rFonts w:ascii="Arial" w:hAnsi="Arial" w:cs="Arial"/>
                <w:color w:val="244061"/>
                <w:sz w:val="20"/>
                <w:szCs w:val="20"/>
                <w:shd w:val="clear" w:color="auto" w:fill="FFFFFF"/>
              </w:rPr>
              <w:t>(a)</w:t>
            </w:r>
          </w:p>
        </w:tc>
        <w:tc>
          <w:tcPr>
            <w:tcW w:w="4500" w:type="dxa"/>
          </w:tcPr>
          <w:p w:rsidR="00566183" w:rsidRPr="009174AE" w:rsidRDefault="00566183" w:rsidP="009174AE">
            <w:pPr>
              <w:rPr>
                <w:rStyle w:val="apple-converted-space"/>
                <w:rFonts w:ascii="Arial" w:hAnsi="Arial" w:cs="Arial"/>
                <w:color w:val="222222"/>
                <w:sz w:val="20"/>
                <w:szCs w:val="20"/>
                <w:shd w:val="clear" w:color="auto" w:fill="FFFFFF"/>
              </w:rPr>
            </w:pPr>
            <w:r w:rsidRPr="009174AE">
              <w:rPr>
                <w:rFonts w:ascii="Arial" w:hAnsi="Arial" w:cs="Arial"/>
                <w:color w:val="244061"/>
                <w:sz w:val="20"/>
                <w:szCs w:val="20"/>
                <w:shd w:val="clear" w:color="auto" w:fill="FFFFFF"/>
              </w:rPr>
              <w:t xml:space="preserve">There is no availability of 24 Channel DVR in well reputed brand like US, UK, Japan, Korean etc. that generally used in all reputed </w:t>
            </w:r>
            <w:proofErr w:type="spellStart"/>
            <w:r w:rsidRPr="009174AE">
              <w:rPr>
                <w:rFonts w:ascii="Arial" w:hAnsi="Arial" w:cs="Arial"/>
                <w:color w:val="244061"/>
                <w:sz w:val="20"/>
                <w:szCs w:val="20"/>
                <w:shd w:val="clear" w:color="auto" w:fill="FFFFFF"/>
              </w:rPr>
              <w:t>organisation</w:t>
            </w:r>
            <w:proofErr w:type="spellEnd"/>
            <w:r w:rsidRPr="009174AE">
              <w:rPr>
                <w:rFonts w:ascii="Arial" w:hAnsi="Arial" w:cs="Arial"/>
                <w:color w:val="244061"/>
                <w:sz w:val="20"/>
                <w:szCs w:val="20"/>
                <w:shd w:val="clear" w:color="auto" w:fill="FFFFFF"/>
              </w:rPr>
              <w:t xml:space="preserve">. The most reputed brands are </w:t>
            </w:r>
            <w:proofErr w:type="gramStart"/>
            <w:r w:rsidRPr="009174AE">
              <w:rPr>
                <w:rFonts w:ascii="Arial" w:hAnsi="Arial" w:cs="Arial"/>
                <w:color w:val="244061"/>
                <w:sz w:val="20"/>
                <w:szCs w:val="20"/>
                <w:shd w:val="clear" w:color="auto" w:fill="FFFFFF"/>
              </w:rPr>
              <w:t>( Samsung</w:t>
            </w:r>
            <w:proofErr w:type="gramEnd"/>
            <w:r w:rsidRPr="009174AE">
              <w:rPr>
                <w:rFonts w:ascii="Arial" w:hAnsi="Arial" w:cs="Arial"/>
                <w:color w:val="244061"/>
                <w:sz w:val="20"/>
                <w:szCs w:val="20"/>
                <w:shd w:val="clear" w:color="auto" w:fill="FFFFFF"/>
              </w:rPr>
              <w:t xml:space="preserve"> / </w:t>
            </w:r>
            <w:proofErr w:type="spellStart"/>
            <w:r w:rsidRPr="009174AE">
              <w:rPr>
                <w:rFonts w:ascii="Arial" w:hAnsi="Arial" w:cs="Arial"/>
                <w:color w:val="244061"/>
                <w:sz w:val="20"/>
                <w:szCs w:val="20"/>
                <w:shd w:val="clear" w:color="auto" w:fill="FFFFFF"/>
              </w:rPr>
              <w:t>Pelco</w:t>
            </w:r>
            <w:proofErr w:type="spellEnd"/>
            <w:r w:rsidRPr="009174AE">
              <w:rPr>
                <w:rFonts w:ascii="Arial" w:hAnsi="Arial" w:cs="Arial"/>
                <w:color w:val="244061"/>
                <w:sz w:val="20"/>
                <w:szCs w:val="20"/>
                <w:shd w:val="clear" w:color="auto" w:fill="FFFFFF"/>
              </w:rPr>
              <w:t xml:space="preserve"> / Honeywell / Bosch etc.) if no brand is mention we will proposed economical brand that are having feature of 24 Channel.</w:t>
            </w:r>
          </w:p>
        </w:tc>
        <w:tc>
          <w:tcPr>
            <w:tcW w:w="4050" w:type="dxa"/>
          </w:tcPr>
          <w:p w:rsidR="00566183" w:rsidRPr="009174AE" w:rsidRDefault="00566183" w:rsidP="00554A01">
            <w:pPr>
              <w:rPr>
                <w:rFonts w:ascii="Arial" w:hAnsi="Arial" w:cs="Arial"/>
                <w:sz w:val="20"/>
                <w:szCs w:val="20"/>
              </w:rPr>
            </w:pPr>
            <w:r>
              <w:rPr>
                <w:rFonts w:ascii="Arial" w:hAnsi="Arial" w:cs="Arial"/>
                <w:sz w:val="20"/>
                <w:szCs w:val="20"/>
              </w:rPr>
              <w:t>Please refer Sr. No. 1(a)</w:t>
            </w:r>
          </w:p>
        </w:tc>
      </w:tr>
      <w:tr w:rsidR="00566183" w:rsidRPr="009174AE" w:rsidTr="00566183">
        <w:tc>
          <w:tcPr>
            <w:tcW w:w="672" w:type="dxa"/>
            <w:vMerge/>
          </w:tcPr>
          <w:p w:rsidR="00566183" w:rsidRPr="009174AE" w:rsidRDefault="00566183" w:rsidP="009174AE">
            <w:pPr>
              <w:rPr>
                <w:rFonts w:ascii="Arial" w:hAnsi="Arial" w:cs="Arial"/>
                <w:sz w:val="20"/>
                <w:szCs w:val="20"/>
              </w:rPr>
            </w:pPr>
          </w:p>
        </w:tc>
        <w:tc>
          <w:tcPr>
            <w:tcW w:w="4026" w:type="dxa"/>
            <w:vMerge/>
          </w:tcPr>
          <w:p w:rsidR="00566183" w:rsidRPr="009174AE" w:rsidRDefault="00566183" w:rsidP="009174AE">
            <w:pPr>
              <w:rPr>
                <w:rFonts w:ascii="Arial" w:hAnsi="Arial" w:cs="Arial"/>
                <w:sz w:val="20"/>
                <w:szCs w:val="20"/>
              </w:rPr>
            </w:pPr>
          </w:p>
        </w:tc>
        <w:tc>
          <w:tcPr>
            <w:tcW w:w="630" w:type="dxa"/>
          </w:tcPr>
          <w:p w:rsidR="00566183" w:rsidRPr="009174AE" w:rsidRDefault="00566183" w:rsidP="00566183">
            <w:pPr>
              <w:ind w:right="162"/>
              <w:jc w:val="both"/>
              <w:rPr>
                <w:rFonts w:ascii="Arial" w:hAnsi="Arial" w:cs="Arial"/>
                <w:color w:val="222222"/>
                <w:sz w:val="20"/>
                <w:szCs w:val="20"/>
                <w:shd w:val="clear" w:color="auto" w:fill="FFFFFF"/>
              </w:rPr>
            </w:pPr>
            <w:r>
              <w:rPr>
                <w:rFonts w:ascii="Arial" w:hAnsi="Arial" w:cs="Arial"/>
                <w:color w:val="222222"/>
                <w:sz w:val="20"/>
                <w:szCs w:val="20"/>
                <w:shd w:val="clear" w:color="auto" w:fill="FFFFFF"/>
              </w:rPr>
              <w:t>(b)</w:t>
            </w:r>
          </w:p>
        </w:tc>
        <w:tc>
          <w:tcPr>
            <w:tcW w:w="4500" w:type="dxa"/>
          </w:tcPr>
          <w:p w:rsidR="00566183" w:rsidRPr="009174AE" w:rsidRDefault="00566183" w:rsidP="009174AE">
            <w:pPr>
              <w:rPr>
                <w:rFonts w:ascii="Arial" w:hAnsi="Arial" w:cs="Arial"/>
                <w:color w:val="244061"/>
                <w:sz w:val="20"/>
                <w:szCs w:val="20"/>
                <w:shd w:val="clear" w:color="auto" w:fill="FFFFFF"/>
              </w:rPr>
            </w:pPr>
            <w:r w:rsidRPr="009174AE">
              <w:rPr>
                <w:rFonts w:ascii="Arial" w:hAnsi="Arial" w:cs="Arial"/>
                <w:color w:val="244061"/>
                <w:sz w:val="20"/>
                <w:szCs w:val="20"/>
                <w:shd w:val="clear" w:color="auto" w:fill="FFFFFF"/>
              </w:rPr>
              <w:t>The details of Monitor are not mention in the BOQ. However we need complete detail of monitor for this tender</w:t>
            </w:r>
          </w:p>
        </w:tc>
        <w:tc>
          <w:tcPr>
            <w:tcW w:w="4050" w:type="dxa"/>
          </w:tcPr>
          <w:p w:rsidR="00566183" w:rsidRPr="009174AE" w:rsidRDefault="00566183" w:rsidP="00566183">
            <w:pPr>
              <w:rPr>
                <w:rFonts w:ascii="Arial" w:hAnsi="Arial" w:cs="Arial"/>
                <w:sz w:val="20"/>
                <w:szCs w:val="20"/>
              </w:rPr>
            </w:pPr>
            <w:r>
              <w:rPr>
                <w:rFonts w:ascii="Arial" w:hAnsi="Arial" w:cs="Arial"/>
                <w:sz w:val="20"/>
                <w:szCs w:val="20"/>
              </w:rPr>
              <w:t>Please refer Sr. No. 1(d)</w:t>
            </w:r>
          </w:p>
        </w:tc>
      </w:tr>
      <w:tr w:rsidR="00566183" w:rsidRPr="009174AE" w:rsidTr="00566183">
        <w:tc>
          <w:tcPr>
            <w:tcW w:w="672" w:type="dxa"/>
            <w:vMerge/>
          </w:tcPr>
          <w:p w:rsidR="00566183" w:rsidRPr="009174AE" w:rsidRDefault="00566183" w:rsidP="009174AE">
            <w:pPr>
              <w:rPr>
                <w:rFonts w:ascii="Arial" w:hAnsi="Arial" w:cs="Arial"/>
                <w:sz w:val="20"/>
                <w:szCs w:val="20"/>
              </w:rPr>
            </w:pPr>
          </w:p>
        </w:tc>
        <w:tc>
          <w:tcPr>
            <w:tcW w:w="4026" w:type="dxa"/>
            <w:vMerge/>
          </w:tcPr>
          <w:p w:rsidR="00566183" w:rsidRPr="009174AE" w:rsidRDefault="00566183" w:rsidP="009174AE">
            <w:pPr>
              <w:rPr>
                <w:rFonts w:ascii="Arial" w:hAnsi="Arial" w:cs="Arial"/>
                <w:sz w:val="20"/>
                <w:szCs w:val="20"/>
              </w:rPr>
            </w:pPr>
          </w:p>
        </w:tc>
        <w:tc>
          <w:tcPr>
            <w:tcW w:w="630" w:type="dxa"/>
          </w:tcPr>
          <w:p w:rsidR="00566183" w:rsidRPr="009174AE" w:rsidRDefault="00566183" w:rsidP="00566183">
            <w:pPr>
              <w:ind w:right="162"/>
              <w:jc w:val="both"/>
              <w:rPr>
                <w:rStyle w:val="apple-converted-space"/>
                <w:rFonts w:ascii="Arial" w:hAnsi="Arial" w:cs="Arial"/>
                <w:color w:val="222222"/>
                <w:sz w:val="20"/>
                <w:szCs w:val="20"/>
                <w:shd w:val="clear" w:color="auto" w:fill="FFFFFF"/>
              </w:rPr>
            </w:pPr>
            <w:r>
              <w:rPr>
                <w:rStyle w:val="apple-converted-space"/>
                <w:rFonts w:ascii="Arial" w:hAnsi="Arial" w:cs="Arial"/>
                <w:color w:val="222222"/>
                <w:sz w:val="20"/>
                <w:szCs w:val="20"/>
                <w:shd w:val="clear" w:color="auto" w:fill="FFFFFF"/>
              </w:rPr>
              <w:t>(c)</w:t>
            </w:r>
          </w:p>
        </w:tc>
        <w:tc>
          <w:tcPr>
            <w:tcW w:w="4500" w:type="dxa"/>
          </w:tcPr>
          <w:p w:rsidR="00566183" w:rsidRPr="009174AE" w:rsidRDefault="00566183" w:rsidP="009174AE">
            <w:pPr>
              <w:rPr>
                <w:rFonts w:ascii="Arial" w:hAnsi="Arial" w:cs="Arial"/>
                <w:sz w:val="20"/>
                <w:szCs w:val="20"/>
              </w:rPr>
            </w:pPr>
            <w:r w:rsidRPr="009174AE">
              <w:rPr>
                <w:rFonts w:ascii="Arial" w:hAnsi="Arial" w:cs="Arial"/>
                <w:color w:val="244061"/>
                <w:sz w:val="20"/>
                <w:szCs w:val="20"/>
                <w:shd w:val="clear" w:color="auto" w:fill="FFFFFF"/>
              </w:rPr>
              <w:t xml:space="preserve">Where will be the monitoring station </w:t>
            </w:r>
            <w:proofErr w:type="gramStart"/>
            <w:r w:rsidRPr="009174AE">
              <w:rPr>
                <w:rFonts w:ascii="Arial" w:hAnsi="Arial" w:cs="Arial"/>
                <w:color w:val="244061"/>
                <w:sz w:val="20"/>
                <w:szCs w:val="20"/>
                <w:shd w:val="clear" w:color="auto" w:fill="FFFFFF"/>
              </w:rPr>
              <w:t>( Control</w:t>
            </w:r>
            <w:proofErr w:type="gramEnd"/>
            <w:r w:rsidRPr="009174AE">
              <w:rPr>
                <w:rFonts w:ascii="Arial" w:hAnsi="Arial" w:cs="Arial"/>
                <w:color w:val="244061"/>
                <w:sz w:val="20"/>
                <w:szCs w:val="20"/>
                <w:shd w:val="clear" w:color="auto" w:fill="FFFFFF"/>
              </w:rPr>
              <w:t xml:space="preserve"> Room) for all cameras. Based on pre decided location we will be able to make tentative estimate of cables.</w:t>
            </w:r>
          </w:p>
        </w:tc>
        <w:tc>
          <w:tcPr>
            <w:tcW w:w="4050" w:type="dxa"/>
          </w:tcPr>
          <w:p w:rsidR="00566183" w:rsidRPr="009174AE" w:rsidRDefault="00566183" w:rsidP="00322815">
            <w:pPr>
              <w:rPr>
                <w:rFonts w:ascii="Arial" w:hAnsi="Arial" w:cs="Arial"/>
                <w:sz w:val="20"/>
                <w:szCs w:val="20"/>
              </w:rPr>
            </w:pPr>
            <w:r>
              <w:rPr>
                <w:rFonts w:ascii="Arial" w:hAnsi="Arial" w:cs="Arial"/>
                <w:sz w:val="20"/>
                <w:szCs w:val="20"/>
              </w:rPr>
              <w:t xml:space="preserve">Monitoring Station will be set up </w:t>
            </w:r>
            <w:r w:rsidR="00322815">
              <w:rPr>
                <w:rFonts w:ascii="Arial" w:hAnsi="Arial" w:cs="Arial"/>
                <w:sz w:val="20"/>
                <w:szCs w:val="20"/>
              </w:rPr>
              <w:t xml:space="preserve">Centralized Location or </w:t>
            </w:r>
            <w:proofErr w:type="gramStart"/>
            <w:r w:rsidR="00322815">
              <w:rPr>
                <w:rFonts w:ascii="Arial" w:hAnsi="Arial" w:cs="Arial"/>
                <w:sz w:val="20"/>
                <w:szCs w:val="20"/>
              </w:rPr>
              <w:t xml:space="preserve">at </w:t>
            </w:r>
            <w:r>
              <w:rPr>
                <w:rFonts w:ascii="Arial" w:hAnsi="Arial" w:cs="Arial"/>
                <w:sz w:val="20"/>
                <w:szCs w:val="20"/>
              </w:rPr>
              <w:t xml:space="preserve"> 2</w:t>
            </w:r>
            <w:r w:rsidRPr="00554A01">
              <w:rPr>
                <w:rFonts w:ascii="Arial" w:hAnsi="Arial" w:cs="Arial"/>
                <w:sz w:val="20"/>
                <w:szCs w:val="20"/>
                <w:vertAlign w:val="superscript"/>
              </w:rPr>
              <w:t>nd</w:t>
            </w:r>
            <w:proofErr w:type="gramEnd"/>
            <w:r>
              <w:rPr>
                <w:rFonts w:ascii="Arial" w:hAnsi="Arial" w:cs="Arial"/>
                <w:sz w:val="20"/>
                <w:szCs w:val="20"/>
              </w:rPr>
              <w:t xml:space="preserve"> Floor, Tower-1, Jeevan Bharti Building, CP, New Delhi-110 001.</w:t>
            </w:r>
          </w:p>
        </w:tc>
      </w:tr>
      <w:tr w:rsidR="00566183" w:rsidRPr="009174AE" w:rsidTr="00566183">
        <w:tc>
          <w:tcPr>
            <w:tcW w:w="672" w:type="dxa"/>
            <w:vMerge/>
          </w:tcPr>
          <w:p w:rsidR="00566183" w:rsidRPr="009174AE" w:rsidRDefault="00566183" w:rsidP="009174AE">
            <w:pPr>
              <w:rPr>
                <w:rFonts w:ascii="Arial" w:hAnsi="Arial" w:cs="Arial"/>
                <w:sz w:val="20"/>
                <w:szCs w:val="20"/>
              </w:rPr>
            </w:pPr>
          </w:p>
        </w:tc>
        <w:tc>
          <w:tcPr>
            <w:tcW w:w="4026" w:type="dxa"/>
            <w:vMerge/>
          </w:tcPr>
          <w:p w:rsidR="00566183" w:rsidRPr="009174AE" w:rsidRDefault="00566183" w:rsidP="009174AE">
            <w:pPr>
              <w:rPr>
                <w:rFonts w:ascii="Arial" w:hAnsi="Arial" w:cs="Arial"/>
                <w:sz w:val="20"/>
                <w:szCs w:val="20"/>
              </w:rPr>
            </w:pPr>
          </w:p>
        </w:tc>
        <w:tc>
          <w:tcPr>
            <w:tcW w:w="630" w:type="dxa"/>
          </w:tcPr>
          <w:p w:rsidR="00566183" w:rsidRPr="009174AE" w:rsidRDefault="00566183" w:rsidP="00566183">
            <w:pPr>
              <w:ind w:right="162"/>
              <w:jc w:val="both"/>
              <w:rPr>
                <w:rFonts w:ascii="Arial" w:hAnsi="Arial" w:cs="Arial"/>
                <w:color w:val="222222"/>
                <w:sz w:val="20"/>
                <w:szCs w:val="20"/>
                <w:shd w:val="clear" w:color="auto" w:fill="FFFFFF"/>
              </w:rPr>
            </w:pPr>
            <w:r>
              <w:rPr>
                <w:rFonts w:ascii="Arial" w:hAnsi="Arial" w:cs="Arial"/>
                <w:color w:val="222222"/>
                <w:sz w:val="20"/>
                <w:szCs w:val="20"/>
                <w:shd w:val="clear" w:color="auto" w:fill="FFFFFF"/>
              </w:rPr>
              <w:t>(d)</w:t>
            </w:r>
          </w:p>
        </w:tc>
        <w:tc>
          <w:tcPr>
            <w:tcW w:w="4500" w:type="dxa"/>
          </w:tcPr>
          <w:p w:rsidR="00566183" w:rsidRPr="009174AE" w:rsidRDefault="00566183" w:rsidP="009174AE">
            <w:pPr>
              <w:rPr>
                <w:rFonts w:ascii="Arial" w:hAnsi="Arial" w:cs="Arial"/>
                <w:color w:val="244061"/>
                <w:sz w:val="20"/>
                <w:szCs w:val="20"/>
                <w:shd w:val="clear" w:color="auto" w:fill="FFFFFF"/>
              </w:rPr>
            </w:pPr>
            <w:r w:rsidRPr="009174AE">
              <w:rPr>
                <w:rStyle w:val="apple-converted-space"/>
                <w:rFonts w:ascii="Arial" w:hAnsi="Arial" w:cs="Arial"/>
                <w:color w:val="244061"/>
                <w:sz w:val="20"/>
                <w:szCs w:val="20"/>
                <w:shd w:val="clear" w:color="auto" w:fill="FFFFFF"/>
              </w:rPr>
              <w:t> </w:t>
            </w:r>
            <w:r w:rsidRPr="009174AE">
              <w:rPr>
                <w:rFonts w:ascii="Arial" w:hAnsi="Arial" w:cs="Arial"/>
                <w:color w:val="244061"/>
                <w:sz w:val="20"/>
                <w:szCs w:val="20"/>
                <w:shd w:val="clear" w:color="auto" w:fill="FFFFFF"/>
              </w:rPr>
              <w:t>We may request you to kindly confirm specification of video cable and power cable in your tender as (Video Cable</w:t>
            </w:r>
            <w:r w:rsidRPr="009174AE">
              <w:rPr>
                <w:rStyle w:val="apple-converted-space"/>
                <w:rFonts w:ascii="Arial" w:hAnsi="Arial" w:cs="Arial"/>
                <w:color w:val="244061"/>
                <w:sz w:val="20"/>
                <w:szCs w:val="20"/>
                <w:shd w:val="clear" w:color="auto" w:fill="FFFFFF"/>
              </w:rPr>
              <w:t> </w:t>
            </w:r>
            <w:r w:rsidRPr="009174AE">
              <w:rPr>
                <w:rFonts w:ascii="Arial" w:hAnsi="Arial" w:cs="Arial"/>
                <w:color w:val="244061"/>
                <w:sz w:val="20"/>
                <w:szCs w:val="20"/>
                <w:u w:val="single"/>
                <w:shd w:val="clear" w:color="auto" w:fill="FFFFFF"/>
              </w:rPr>
              <w:t>RG-6 Pure Copper</w:t>
            </w:r>
            <w:r w:rsidRPr="009174AE">
              <w:rPr>
                <w:rStyle w:val="apple-converted-space"/>
                <w:rFonts w:ascii="Arial" w:hAnsi="Arial" w:cs="Arial"/>
                <w:color w:val="244061"/>
                <w:sz w:val="20"/>
                <w:szCs w:val="20"/>
                <w:shd w:val="clear" w:color="auto" w:fill="FFFFFF"/>
              </w:rPr>
              <w:t> </w:t>
            </w:r>
            <w:r w:rsidRPr="009174AE">
              <w:rPr>
                <w:rFonts w:ascii="Arial" w:hAnsi="Arial" w:cs="Arial"/>
                <w:color w:val="244061"/>
                <w:sz w:val="20"/>
                <w:szCs w:val="20"/>
                <w:shd w:val="clear" w:color="auto" w:fill="FFFFFF"/>
              </w:rPr>
              <w:t>&amp; for power</w:t>
            </w:r>
            <w:r w:rsidRPr="009174AE">
              <w:rPr>
                <w:rStyle w:val="apple-converted-space"/>
                <w:rFonts w:ascii="Arial" w:hAnsi="Arial" w:cs="Arial"/>
                <w:color w:val="244061"/>
                <w:sz w:val="20"/>
                <w:szCs w:val="20"/>
                <w:shd w:val="clear" w:color="auto" w:fill="FFFFFF"/>
              </w:rPr>
              <w:t> </w:t>
            </w:r>
            <w:r w:rsidRPr="009174AE">
              <w:rPr>
                <w:rFonts w:ascii="Arial" w:hAnsi="Arial" w:cs="Arial"/>
                <w:color w:val="244061"/>
                <w:sz w:val="20"/>
                <w:szCs w:val="20"/>
                <w:u w:val="single"/>
                <w:shd w:val="clear" w:color="auto" w:fill="FFFFFF"/>
              </w:rPr>
              <w:t xml:space="preserve">2 Core 1Sqr. MM in pure </w:t>
            </w:r>
            <w:proofErr w:type="gramStart"/>
            <w:r w:rsidRPr="009174AE">
              <w:rPr>
                <w:rFonts w:ascii="Arial" w:hAnsi="Arial" w:cs="Arial"/>
                <w:color w:val="244061"/>
                <w:sz w:val="20"/>
                <w:szCs w:val="20"/>
                <w:u w:val="single"/>
                <w:shd w:val="clear" w:color="auto" w:fill="FFFFFF"/>
              </w:rPr>
              <w:t>copper</w:t>
            </w:r>
            <w:r w:rsidRPr="009174AE">
              <w:rPr>
                <w:rStyle w:val="apple-converted-space"/>
                <w:rFonts w:ascii="Arial" w:hAnsi="Arial" w:cs="Arial"/>
                <w:color w:val="244061"/>
                <w:sz w:val="20"/>
                <w:szCs w:val="20"/>
                <w:shd w:val="clear" w:color="auto" w:fill="FFFFFF"/>
              </w:rPr>
              <w:t> </w:t>
            </w:r>
            <w:r w:rsidRPr="009174AE">
              <w:rPr>
                <w:rFonts w:ascii="Arial" w:hAnsi="Arial" w:cs="Arial"/>
                <w:color w:val="244061"/>
                <w:sz w:val="20"/>
                <w:szCs w:val="20"/>
                <w:shd w:val="clear" w:color="auto" w:fill="FFFFFF"/>
              </w:rPr>
              <w:t>)</w:t>
            </w:r>
            <w:proofErr w:type="gramEnd"/>
            <w:r w:rsidRPr="009174AE">
              <w:rPr>
                <w:rFonts w:ascii="Arial" w:hAnsi="Arial" w:cs="Arial"/>
                <w:color w:val="244061"/>
                <w:sz w:val="20"/>
                <w:szCs w:val="20"/>
                <w:shd w:val="clear" w:color="auto" w:fill="FFFFFF"/>
              </w:rPr>
              <w:t xml:space="preserve"> for better picture quality. Otherwise there will be no comparison in quoted rate since all </w:t>
            </w:r>
            <w:proofErr w:type="gramStart"/>
            <w:r w:rsidRPr="009174AE">
              <w:rPr>
                <w:rFonts w:ascii="Arial" w:hAnsi="Arial" w:cs="Arial"/>
                <w:color w:val="244061"/>
                <w:sz w:val="20"/>
                <w:szCs w:val="20"/>
                <w:shd w:val="clear" w:color="auto" w:fill="FFFFFF"/>
              </w:rPr>
              <w:t>vender</w:t>
            </w:r>
            <w:proofErr w:type="gramEnd"/>
            <w:r w:rsidRPr="009174AE">
              <w:rPr>
                <w:rFonts w:ascii="Arial" w:hAnsi="Arial" w:cs="Arial"/>
                <w:color w:val="244061"/>
                <w:sz w:val="20"/>
                <w:szCs w:val="20"/>
                <w:shd w:val="clear" w:color="auto" w:fill="FFFFFF"/>
              </w:rPr>
              <w:t xml:space="preserve"> will quote as per their own. That may result poor quality in Live/Playback/Recording.</w:t>
            </w:r>
          </w:p>
        </w:tc>
        <w:tc>
          <w:tcPr>
            <w:tcW w:w="4050" w:type="dxa"/>
          </w:tcPr>
          <w:p w:rsidR="00566183" w:rsidRPr="009174AE" w:rsidRDefault="00566183" w:rsidP="00566183">
            <w:pPr>
              <w:rPr>
                <w:rFonts w:ascii="Arial" w:hAnsi="Arial" w:cs="Arial"/>
                <w:sz w:val="20"/>
                <w:szCs w:val="20"/>
              </w:rPr>
            </w:pPr>
            <w:r>
              <w:rPr>
                <w:rFonts w:ascii="Arial" w:hAnsi="Arial" w:cs="Arial"/>
                <w:sz w:val="20"/>
                <w:szCs w:val="20"/>
              </w:rPr>
              <w:t>Please refer Sr. No. 1(b)</w:t>
            </w:r>
          </w:p>
        </w:tc>
      </w:tr>
      <w:tr w:rsidR="00566183" w:rsidRPr="009174AE" w:rsidTr="00566183">
        <w:tc>
          <w:tcPr>
            <w:tcW w:w="672" w:type="dxa"/>
            <w:vMerge/>
          </w:tcPr>
          <w:p w:rsidR="00566183" w:rsidRPr="009174AE" w:rsidRDefault="00566183" w:rsidP="009174AE">
            <w:pPr>
              <w:rPr>
                <w:rFonts w:ascii="Arial" w:hAnsi="Arial" w:cs="Arial"/>
                <w:sz w:val="20"/>
                <w:szCs w:val="20"/>
              </w:rPr>
            </w:pPr>
          </w:p>
        </w:tc>
        <w:tc>
          <w:tcPr>
            <w:tcW w:w="4026" w:type="dxa"/>
            <w:vMerge/>
          </w:tcPr>
          <w:p w:rsidR="00566183" w:rsidRPr="009174AE" w:rsidRDefault="00566183" w:rsidP="009174AE">
            <w:pPr>
              <w:rPr>
                <w:rFonts w:ascii="Arial" w:hAnsi="Arial" w:cs="Arial"/>
                <w:sz w:val="20"/>
                <w:szCs w:val="20"/>
              </w:rPr>
            </w:pPr>
          </w:p>
        </w:tc>
        <w:tc>
          <w:tcPr>
            <w:tcW w:w="630" w:type="dxa"/>
          </w:tcPr>
          <w:p w:rsidR="00566183" w:rsidRPr="009174AE" w:rsidRDefault="00566183" w:rsidP="009174AE">
            <w:pPr>
              <w:rPr>
                <w:rFonts w:ascii="Arial" w:hAnsi="Arial" w:cs="Arial"/>
                <w:color w:val="244061"/>
                <w:sz w:val="20"/>
                <w:szCs w:val="20"/>
                <w:shd w:val="clear" w:color="auto" w:fill="FFFFFF"/>
              </w:rPr>
            </w:pPr>
            <w:r>
              <w:rPr>
                <w:rFonts w:ascii="Arial" w:hAnsi="Arial" w:cs="Arial"/>
                <w:color w:val="244061"/>
                <w:sz w:val="20"/>
                <w:szCs w:val="20"/>
                <w:shd w:val="clear" w:color="auto" w:fill="FFFFFF"/>
              </w:rPr>
              <w:t>(e)</w:t>
            </w:r>
          </w:p>
        </w:tc>
        <w:tc>
          <w:tcPr>
            <w:tcW w:w="4500" w:type="dxa"/>
          </w:tcPr>
          <w:p w:rsidR="00566183" w:rsidRPr="009174AE" w:rsidRDefault="00566183" w:rsidP="009174AE">
            <w:pPr>
              <w:rPr>
                <w:rStyle w:val="apple-converted-space"/>
                <w:rFonts w:ascii="Arial" w:hAnsi="Arial" w:cs="Arial"/>
                <w:color w:val="244061"/>
                <w:sz w:val="20"/>
                <w:szCs w:val="20"/>
                <w:shd w:val="clear" w:color="auto" w:fill="FFFFFF"/>
              </w:rPr>
            </w:pPr>
            <w:r w:rsidRPr="009174AE">
              <w:rPr>
                <w:rFonts w:ascii="Arial" w:hAnsi="Arial" w:cs="Arial"/>
                <w:color w:val="244061"/>
                <w:sz w:val="20"/>
                <w:szCs w:val="20"/>
                <w:shd w:val="clear" w:color="auto" w:fill="FFFFFF"/>
              </w:rPr>
              <w:t>We may request you to kindly make a separate line item for camera power supply as</w:t>
            </w:r>
            <w:r w:rsidRPr="009174AE">
              <w:rPr>
                <w:rStyle w:val="apple-converted-space"/>
                <w:rFonts w:ascii="Arial" w:hAnsi="Arial" w:cs="Arial"/>
                <w:color w:val="244061"/>
                <w:sz w:val="20"/>
                <w:szCs w:val="20"/>
                <w:shd w:val="clear" w:color="auto" w:fill="FFFFFF"/>
              </w:rPr>
              <w:t> </w:t>
            </w:r>
            <w:r w:rsidRPr="009174AE">
              <w:rPr>
                <w:rFonts w:ascii="Arial" w:hAnsi="Arial" w:cs="Arial"/>
                <w:color w:val="244061"/>
                <w:sz w:val="20"/>
                <w:szCs w:val="20"/>
                <w:u w:val="single"/>
                <w:shd w:val="clear" w:color="auto" w:fill="FFFFFF"/>
              </w:rPr>
              <w:t>12V DC - 1Amp Power Supply for each camera</w:t>
            </w:r>
            <w:r w:rsidRPr="009174AE">
              <w:rPr>
                <w:rFonts w:ascii="Arial" w:hAnsi="Arial" w:cs="Arial"/>
                <w:color w:val="244061"/>
                <w:sz w:val="20"/>
                <w:szCs w:val="20"/>
                <w:shd w:val="clear" w:color="auto" w:fill="FFFFFF"/>
              </w:rPr>
              <w:t xml:space="preserve">. Or camera + power supply in one line items. If </w:t>
            </w:r>
            <w:proofErr w:type="spellStart"/>
            <w:r w:rsidRPr="009174AE">
              <w:rPr>
                <w:rFonts w:ascii="Arial" w:hAnsi="Arial" w:cs="Arial"/>
                <w:color w:val="244061"/>
                <w:sz w:val="20"/>
                <w:szCs w:val="20"/>
                <w:shd w:val="clear" w:color="auto" w:fill="FFFFFF"/>
              </w:rPr>
              <w:t>centralised</w:t>
            </w:r>
            <w:proofErr w:type="spellEnd"/>
            <w:r w:rsidRPr="009174AE">
              <w:rPr>
                <w:rFonts w:ascii="Arial" w:hAnsi="Arial" w:cs="Arial"/>
                <w:color w:val="244061"/>
                <w:sz w:val="20"/>
                <w:szCs w:val="20"/>
                <w:shd w:val="clear" w:color="auto" w:fill="FFFFFF"/>
              </w:rPr>
              <w:t xml:space="preserve"> power supply is not mention we required 12V DC UPS power supply at each camera location from UIDAI office.</w:t>
            </w:r>
          </w:p>
        </w:tc>
        <w:tc>
          <w:tcPr>
            <w:tcW w:w="4050" w:type="dxa"/>
          </w:tcPr>
          <w:p w:rsidR="00566183" w:rsidRPr="00322815" w:rsidRDefault="00322815" w:rsidP="009174AE">
            <w:pPr>
              <w:rPr>
                <w:rFonts w:ascii="Arial" w:hAnsi="Arial" w:cs="Arial"/>
                <w:sz w:val="20"/>
                <w:szCs w:val="20"/>
              </w:rPr>
            </w:pPr>
            <w:r w:rsidRPr="00322815">
              <w:rPr>
                <w:rFonts w:ascii="Arial" w:hAnsi="Arial" w:cs="Arial"/>
                <w:sz w:val="20"/>
                <w:szCs w:val="20"/>
              </w:rPr>
              <w:t xml:space="preserve">Each Cameras and DVRs will be inclusive of Power Supply.  </w:t>
            </w:r>
          </w:p>
        </w:tc>
      </w:tr>
    </w:tbl>
    <w:p w:rsidR="009174AE" w:rsidRPr="009174AE" w:rsidRDefault="009174AE" w:rsidP="009174AE">
      <w:pPr>
        <w:rPr>
          <w:rFonts w:ascii="Arial" w:hAnsi="Arial" w:cs="Arial"/>
          <w:sz w:val="20"/>
          <w:szCs w:val="20"/>
        </w:rPr>
      </w:pPr>
    </w:p>
    <w:p w:rsidR="009174AE" w:rsidRDefault="009174AE">
      <w:pPr>
        <w:rPr>
          <w:rFonts w:ascii="Arial" w:hAnsi="Arial" w:cs="Arial"/>
          <w:sz w:val="20"/>
          <w:szCs w:val="20"/>
        </w:rPr>
      </w:pPr>
    </w:p>
    <w:p w:rsidR="009174AE" w:rsidRDefault="009174AE">
      <w:pPr>
        <w:rPr>
          <w:rFonts w:ascii="Arial" w:hAnsi="Arial" w:cs="Arial"/>
          <w:sz w:val="20"/>
          <w:szCs w:val="20"/>
        </w:rPr>
      </w:pPr>
    </w:p>
    <w:tbl>
      <w:tblPr>
        <w:tblStyle w:val="TableGrid"/>
        <w:tblW w:w="13878" w:type="dxa"/>
        <w:tblLook w:val="04A0"/>
      </w:tblPr>
      <w:tblGrid>
        <w:gridCol w:w="672"/>
        <w:gridCol w:w="4026"/>
        <w:gridCol w:w="630"/>
        <w:gridCol w:w="4500"/>
        <w:gridCol w:w="4050"/>
      </w:tblGrid>
      <w:tr w:rsidR="00566183" w:rsidRPr="009174AE" w:rsidTr="00566183">
        <w:tc>
          <w:tcPr>
            <w:tcW w:w="672" w:type="dxa"/>
          </w:tcPr>
          <w:p w:rsidR="00566183" w:rsidRPr="00364AD8" w:rsidRDefault="00566183" w:rsidP="009174AE">
            <w:pPr>
              <w:rPr>
                <w:rFonts w:ascii="Arial" w:hAnsi="Arial" w:cs="Arial"/>
                <w:b/>
                <w:sz w:val="20"/>
                <w:szCs w:val="20"/>
              </w:rPr>
            </w:pPr>
            <w:proofErr w:type="spellStart"/>
            <w:r w:rsidRPr="00364AD8">
              <w:rPr>
                <w:rFonts w:ascii="Arial" w:hAnsi="Arial" w:cs="Arial"/>
                <w:b/>
                <w:sz w:val="20"/>
                <w:szCs w:val="20"/>
              </w:rPr>
              <w:t>SNo</w:t>
            </w:r>
            <w:proofErr w:type="spellEnd"/>
            <w:r w:rsidRPr="00364AD8">
              <w:rPr>
                <w:rFonts w:ascii="Arial" w:hAnsi="Arial" w:cs="Arial"/>
                <w:b/>
                <w:sz w:val="20"/>
                <w:szCs w:val="20"/>
              </w:rPr>
              <w:t>.</w:t>
            </w:r>
          </w:p>
        </w:tc>
        <w:tc>
          <w:tcPr>
            <w:tcW w:w="4026" w:type="dxa"/>
          </w:tcPr>
          <w:p w:rsidR="00566183" w:rsidRPr="00364AD8" w:rsidRDefault="00566183" w:rsidP="009174AE">
            <w:pPr>
              <w:rPr>
                <w:rFonts w:ascii="Arial" w:hAnsi="Arial" w:cs="Arial"/>
                <w:b/>
                <w:sz w:val="20"/>
                <w:szCs w:val="20"/>
              </w:rPr>
            </w:pPr>
            <w:r w:rsidRPr="00364AD8">
              <w:rPr>
                <w:rFonts w:ascii="Arial" w:hAnsi="Arial" w:cs="Arial"/>
                <w:b/>
                <w:sz w:val="20"/>
                <w:szCs w:val="20"/>
              </w:rPr>
              <w:t>Name of Bidder</w:t>
            </w:r>
          </w:p>
        </w:tc>
        <w:tc>
          <w:tcPr>
            <w:tcW w:w="630" w:type="dxa"/>
          </w:tcPr>
          <w:p w:rsidR="00566183" w:rsidRPr="00364AD8" w:rsidRDefault="00566183" w:rsidP="009174AE">
            <w:pPr>
              <w:rPr>
                <w:rFonts w:ascii="Arial" w:hAnsi="Arial" w:cs="Arial"/>
                <w:b/>
                <w:sz w:val="20"/>
                <w:szCs w:val="20"/>
              </w:rPr>
            </w:pPr>
          </w:p>
        </w:tc>
        <w:tc>
          <w:tcPr>
            <w:tcW w:w="4500" w:type="dxa"/>
          </w:tcPr>
          <w:p w:rsidR="00566183" w:rsidRPr="00364AD8" w:rsidRDefault="00566183" w:rsidP="009174AE">
            <w:pPr>
              <w:rPr>
                <w:rFonts w:ascii="Arial" w:hAnsi="Arial" w:cs="Arial"/>
                <w:b/>
                <w:sz w:val="20"/>
                <w:szCs w:val="20"/>
              </w:rPr>
            </w:pPr>
            <w:r w:rsidRPr="00364AD8">
              <w:rPr>
                <w:rFonts w:ascii="Arial" w:hAnsi="Arial" w:cs="Arial"/>
                <w:b/>
                <w:sz w:val="20"/>
                <w:szCs w:val="20"/>
              </w:rPr>
              <w:t xml:space="preserve">Queries Raised by </w:t>
            </w:r>
          </w:p>
        </w:tc>
        <w:tc>
          <w:tcPr>
            <w:tcW w:w="4050" w:type="dxa"/>
          </w:tcPr>
          <w:p w:rsidR="00566183" w:rsidRPr="00364AD8" w:rsidRDefault="00566183" w:rsidP="009174AE">
            <w:pPr>
              <w:rPr>
                <w:rFonts w:ascii="Arial" w:hAnsi="Arial" w:cs="Arial"/>
                <w:b/>
                <w:sz w:val="20"/>
                <w:szCs w:val="20"/>
              </w:rPr>
            </w:pPr>
            <w:r w:rsidRPr="00364AD8">
              <w:rPr>
                <w:rFonts w:ascii="Arial" w:hAnsi="Arial" w:cs="Arial"/>
                <w:b/>
                <w:sz w:val="20"/>
                <w:szCs w:val="20"/>
              </w:rPr>
              <w:t>Reply / Clarifications</w:t>
            </w:r>
          </w:p>
          <w:p w:rsidR="00566183" w:rsidRPr="00364AD8" w:rsidRDefault="00566183" w:rsidP="009174AE">
            <w:pPr>
              <w:rPr>
                <w:rFonts w:ascii="Arial" w:hAnsi="Arial" w:cs="Arial"/>
                <w:b/>
                <w:sz w:val="20"/>
                <w:szCs w:val="20"/>
              </w:rPr>
            </w:pPr>
          </w:p>
        </w:tc>
      </w:tr>
      <w:tr w:rsidR="00566183" w:rsidRPr="009174AE" w:rsidTr="00566183">
        <w:tc>
          <w:tcPr>
            <w:tcW w:w="672" w:type="dxa"/>
            <w:vMerge w:val="restart"/>
          </w:tcPr>
          <w:p w:rsidR="00566183" w:rsidRPr="009174AE" w:rsidRDefault="00566183" w:rsidP="009174AE">
            <w:pPr>
              <w:rPr>
                <w:rFonts w:ascii="Arial" w:hAnsi="Arial" w:cs="Arial"/>
                <w:sz w:val="20"/>
                <w:szCs w:val="20"/>
              </w:rPr>
            </w:pPr>
            <w:r>
              <w:rPr>
                <w:rFonts w:ascii="Arial" w:hAnsi="Arial" w:cs="Arial"/>
                <w:sz w:val="20"/>
                <w:szCs w:val="20"/>
              </w:rPr>
              <w:t>3</w:t>
            </w:r>
          </w:p>
        </w:tc>
        <w:tc>
          <w:tcPr>
            <w:tcW w:w="4026" w:type="dxa"/>
            <w:vMerge w:val="restart"/>
          </w:tcPr>
          <w:p w:rsidR="00566183" w:rsidRPr="009174AE" w:rsidRDefault="00566183" w:rsidP="009174AE">
            <w:pPr>
              <w:rPr>
                <w:rFonts w:ascii="Arial" w:hAnsi="Arial" w:cs="Arial"/>
                <w:sz w:val="20"/>
                <w:szCs w:val="20"/>
              </w:rPr>
            </w:pPr>
            <w:r w:rsidRPr="009174AE">
              <w:rPr>
                <w:rFonts w:ascii="Arial" w:hAnsi="Arial" w:cs="Arial"/>
                <w:color w:val="222222"/>
                <w:sz w:val="20"/>
                <w:szCs w:val="20"/>
                <w:shd w:val="clear" w:color="auto" w:fill="FFFFFF"/>
              </w:rPr>
              <w:t>M/s Eldorado Technologies Limited</w:t>
            </w:r>
          </w:p>
        </w:tc>
        <w:tc>
          <w:tcPr>
            <w:tcW w:w="630" w:type="dxa"/>
          </w:tcPr>
          <w:p w:rsidR="00566183" w:rsidRPr="009174AE" w:rsidRDefault="00566183" w:rsidP="00D65ABF">
            <w:pPr>
              <w:ind w:right="166"/>
              <w:jc w:val="both"/>
              <w:rPr>
                <w:rFonts w:ascii="Arial" w:hAnsi="Arial" w:cs="Arial"/>
                <w:color w:val="222222"/>
                <w:sz w:val="20"/>
                <w:szCs w:val="20"/>
                <w:shd w:val="clear" w:color="auto" w:fill="FFFFFF"/>
              </w:rPr>
            </w:pPr>
            <w:r>
              <w:rPr>
                <w:rFonts w:ascii="Arial" w:hAnsi="Arial" w:cs="Arial"/>
                <w:color w:val="222222"/>
                <w:sz w:val="20"/>
                <w:szCs w:val="20"/>
                <w:shd w:val="clear" w:color="auto" w:fill="FFFFFF"/>
              </w:rPr>
              <w:t>(a)</w:t>
            </w:r>
          </w:p>
        </w:tc>
        <w:tc>
          <w:tcPr>
            <w:tcW w:w="4500" w:type="dxa"/>
          </w:tcPr>
          <w:p w:rsidR="00566183" w:rsidRPr="009174AE" w:rsidRDefault="00566183" w:rsidP="00D65ABF">
            <w:pPr>
              <w:ind w:right="166"/>
              <w:jc w:val="both"/>
              <w:rPr>
                <w:rFonts w:ascii="Arial" w:hAnsi="Arial" w:cs="Arial"/>
                <w:color w:val="244061"/>
                <w:sz w:val="20"/>
                <w:szCs w:val="20"/>
                <w:shd w:val="clear" w:color="auto" w:fill="FFFFFF"/>
              </w:rPr>
            </w:pPr>
            <w:r w:rsidRPr="009174AE">
              <w:rPr>
                <w:rFonts w:ascii="Arial" w:hAnsi="Arial" w:cs="Arial"/>
                <w:color w:val="222222"/>
                <w:sz w:val="20"/>
                <w:szCs w:val="20"/>
                <w:shd w:val="clear" w:color="auto" w:fill="FFFFFF"/>
              </w:rPr>
              <w:t>CCTV Monitor\ LCD\ TV has not been mentioned thus you are requested to please clarify the point as who will provide the display unit.</w:t>
            </w:r>
          </w:p>
        </w:tc>
        <w:tc>
          <w:tcPr>
            <w:tcW w:w="4050" w:type="dxa"/>
          </w:tcPr>
          <w:p w:rsidR="00566183" w:rsidRPr="009174AE" w:rsidRDefault="00566183" w:rsidP="00322815">
            <w:pPr>
              <w:rPr>
                <w:rFonts w:ascii="Arial" w:hAnsi="Arial" w:cs="Arial"/>
                <w:sz w:val="20"/>
                <w:szCs w:val="20"/>
              </w:rPr>
            </w:pPr>
            <w:r>
              <w:rPr>
                <w:rFonts w:ascii="Arial" w:hAnsi="Arial" w:cs="Arial"/>
                <w:sz w:val="20"/>
                <w:szCs w:val="20"/>
              </w:rPr>
              <w:t>Please refer Sr. No. 1(</w:t>
            </w:r>
            <w:r w:rsidR="00322815">
              <w:rPr>
                <w:rFonts w:ascii="Arial" w:hAnsi="Arial" w:cs="Arial"/>
                <w:sz w:val="20"/>
                <w:szCs w:val="20"/>
              </w:rPr>
              <w:t>d</w:t>
            </w:r>
            <w:r>
              <w:rPr>
                <w:rFonts w:ascii="Arial" w:hAnsi="Arial" w:cs="Arial"/>
                <w:sz w:val="20"/>
                <w:szCs w:val="20"/>
              </w:rPr>
              <w:t>) &amp; 2 (c).</w:t>
            </w:r>
          </w:p>
        </w:tc>
      </w:tr>
      <w:tr w:rsidR="00566183" w:rsidRPr="009174AE" w:rsidTr="00566183">
        <w:tc>
          <w:tcPr>
            <w:tcW w:w="672" w:type="dxa"/>
            <w:vMerge/>
          </w:tcPr>
          <w:p w:rsidR="00566183" w:rsidRPr="009174AE" w:rsidRDefault="00566183" w:rsidP="009174AE">
            <w:pPr>
              <w:rPr>
                <w:rFonts w:ascii="Arial" w:hAnsi="Arial" w:cs="Arial"/>
                <w:sz w:val="20"/>
                <w:szCs w:val="20"/>
              </w:rPr>
            </w:pPr>
          </w:p>
        </w:tc>
        <w:tc>
          <w:tcPr>
            <w:tcW w:w="4026" w:type="dxa"/>
            <w:vMerge/>
          </w:tcPr>
          <w:p w:rsidR="00566183" w:rsidRPr="009174AE" w:rsidRDefault="00566183" w:rsidP="009174AE">
            <w:pPr>
              <w:rPr>
                <w:rFonts w:ascii="Arial" w:hAnsi="Arial" w:cs="Arial"/>
                <w:color w:val="222222"/>
                <w:sz w:val="20"/>
                <w:szCs w:val="20"/>
                <w:shd w:val="clear" w:color="auto" w:fill="FFFFFF"/>
              </w:rPr>
            </w:pPr>
          </w:p>
        </w:tc>
        <w:tc>
          <w:tcPr>
            <w:tcW w:w="630" w:type="dxa"/>
          </w:tcPr>
          <w:p w:rsidR="00566183" w:rsidRPr="009174AE" w:rsidRDefault="00566183" w:rsidP="009174AE">
            <w:pPr>
              <w:rPr>
                <w:rFonts w:ascii="Arial" w:hAnsi="Arial" w:cs="Arial"/>
                <w:color w:val="222222"/>
                <w:sz w:val="20"/>
                <w:szCs w:val="20"/>
                <w:shd w:val="clear" w:color="auto" w:fill="FFFFFF"/>
              </w:rPr>
            </w:pPr>
            <w:r>
              <w:rPr>
                <w:rFonts w:ascii="Arial" w:hAnsi="Arial" w:cs="Arial"/>
                <w:color w:val="222222"/>
                <w:sz w:val="20"/>
                <w:szCs w:val="20"/>
                <w:shd w:val="clear" w:color="auto" w:fill="FFFFFF"/>
              </w:rPr>
              <w:t>(b)</w:t>
            </w:r>
          </w:p>
        </w:tc>
        <w:tc>
          <w:tcPr>
            <w:tcW w:w="4500" w:type="dxa"/>
          </w:tcPr>
          <w:p w:rsidR="00566183" w:rsidRPr="009174AE" w:rsidRDefault="00566183" w:rsidP="009174AE">
            <w:pPr>
              <w:rPr>
                <w:rFonts w:ascii="Arial" w:hAnsi="Arial" w:cs="Arial"/>
                <w:color w:val="222222"/>
                <w:sz w:val="20"/>
                <w:szCs w:val="20"/>
                <w:shd w:val="clear" w:color="auto" w:fill="FFFFFF"/>
              </w:rPr>
            </w:pPr>
            <w:r w:rsidRPr="009174AE">
              <w:rPr>
                <w:rFonts w:ascii="Arial" w:hAnsi="Arial" w:cs="Arial"/>
                <w:color w:val="222222"/>
                <w:sz w:val="20"/>
                <w:szCs w:val="20"/>
                <w:shd w:val="clear" w:color="auto" w:fill="FFFFFF"/>
              </w:rPr>
              <w:t>As decided in pre bid meeting and agreed by all the vendors the cabling will be done by RJ-6 for signals and Core-2 for power transmission.</w:t>
            </w:r>
          </w:p>
        </w:tc>
        <w:tc>
          <w:tcPr>
            <w:tcW w:w="4050" w:type="dxa"/>
          </w:tcPr>
          <w:p w:rsidR="00566183" w:rsidRDefault="00566183" w:rsidP="00D65ABF">
            <w:pPr>
              <w:rPr>
                <w:rFonts w:ascii="Arial" w:hAnsi="Arial" w:cs="Arial"/>
                <w:sz w:val="20"/>
                <w:szCs w:val="20"/>
              </w:rPr>
            </w:pPr>
            <w:r>
              <w:rPr>
                <w:rFonts w:ascii="Arial" w:hAnsi="Arial" w:cs="Arial"/>
                <w:sz w:val="20"/>
                <w:szCs w:val="20"/>
              </w:rPr>
              <w:t xml:space="preserve"> Please refer Sr. No. 1(b).</w:t>
            </w:r>
          </w:p>
          <w:p w:rsidR="00566183" w:rsidRPr="009174AE" w:rsidRDefault="00566183" w:rsidP="009174AE">
            <w:pPr>
              <w:rPr>
                <w:rFonts w:ascii="Arial" w:hAnsi="Arial" w:cs="Arial"/>
                <w:sz w:val="20"/>
                <w:szCs w:val="20"/>
              </w:rPr>
            </w:pPr>
          </w:p>
        </w:tc>
      </w:tr>
      <w:tr w:rsidR="00566183" w:rsidRPr="009174AE" w:rsidTr="00566183">
        <w:tc>
          <w:tcPr>
            <w:tcW w:w="672" w:type="dxa"/>
          </w:tcPr>
          <w:p w:rsidR="00566183" w:rsidRPr="009174AE" w:rsidRDefault="00566183" w:rsidP="009174AE">
            <w:pPr>
              <w:rPr>
                <w:rFonts w:ascii="Arial" w:hAnsi="Arial" w:cs="Arial"/>
                <w:sz w:val="20"/>
                <w:szCs w:val="20"/>
              </w:rPr>
            </w:pPr>
          </w:p>
        </w:tc>
        <w:tc>
          <w:tcPr>
            <w:tcW w:w="4026" w:type="dxa"/>
          </w:tcPr>
          <w:p w:rsidR="00566183" w:rsidRPr="009174AE" w:rsidRDefault="00566183" w:rsidP="009174AE">
            <w:pPr>
              <w:rPr>
                <w:rFonts w:ascii="Arial" w:hAnsi="Arial" w:cs="Arial"/>
                <w:color w:val="222222"/>
                <w:sz w:val="20"/>
                <w:szCs w:val="20"/>
                <w:shd w:val="clear" w:color="auto" w:fill="FFFFFF"/>
              </w:rPr>
            </w:pPr>
          </w:p>
        </w:tc>
        <w:tc>
          <w:tcPr>
            <w:tcW w:w="630" w:type="dxa"/>
          </w:tcPr>
          <w:p w:rsidR="00566183" w:rsidRPr="009174AE" w:rsidRDefault="00566183" w:rsidP="009174AE">
            <w:pPr>
              <w:rPr>
                <w:rFonts w:ascii="Arial" w:hAnsi="Arial" w:cs="Arial"/>
                <w:color w:val="222222"/>
                <w:sz w:val="20"/>
                <w:szCs w:val="20"/>
                <w:shd w:val="clear" w:color="auto" w:fill="FFFFFF"/>
              </w:rPr>
            </w:pPr>
          </w:p>
        </w:tc>
        <w:tc>
          <w:tcPr>
            <w:tcW w:w="4500" w:type="dxa"/>
          </w:tcPr>
          <w:p w:rsidR="00566183" w:rsidRPr="009174AE" w:rsidRDefault="00566183" w:rsidP="009174AE">
            <w:pPr>
              <w:rPr>
                <w:rFonts w:ascii="Arial" w:hAnsi="Arial" w:cs="Arial"/>
                <w:color w:val="222222"/>
                <w:sz w:val="20"/>
                <w:szCs w:val="20"/>
                <w:shd w:val="clear" w:color="auto" w:fill="FFFFFF"/>
              </w:rPr>
            </w:pPr>
          </w:p>
        </w:tc>
        <w:tc>
          <w:tcPr>
            <w:tcW w:w="4050" w:type="dxa"/>
          </w:tcPr>
          <w:p w:rsidR="00566183" w:rsidRPr="009174AE" w:rsidRDefault="00566183" w:rsidP="009174AE">
            <w:pPr>
              <w:rPr>
                <w:rFonts w:ascii="Arial" w:hAnsi="Arial" w:cs="Arial"/>
                <w:sz w:val="20"/>
                <w:szCs w:val="20"/>
              </w:rPr>
            </w:pPr>
          </w:p>
        </w:tc>
      </w:tr>
      <w:tr w:rsidR="00566183" w:rsidRPr="009174AE" w:rsidTr="00566183">
        <w:tc>
          <w:tcPr>
            <w:tcW w:w="672" w:type="dxa"/>
            <w:vMerge w:val="restart"/>
          </w:tcPr>
          <w:p w:rsidR="00566183" w:rsidRPr="009174AE" w:rsidRDefault="00566183" w:rsidP="009174AE">
            <w:pPr>
              <w:rPr>
                <w:rFonts w:ascii="Arial" w:hAnsi="Arial" w:cs="Arial"/>
                <w:sz w:val="20"/>
                <w:szCs w:val="20"/>
              </w:rPr>
            </w:pPr>
            <w:r>
              <w:rPr>
                <w:rFonts w:ascii="Arial" w:hAnsi="Arial" w:cs="Arial"/>
                <w:sz w:val="20"/>
                <w:szCs w:val="20"/>
              </w:rPr>
              <w:t>4</w:t>
            </w:r>
          </w:p>
        </w:tc>
        <w:tc>
          <w:tcPr>
            <w:tcW w:w="4026" w:type="dxa"/>
            <w:vMerge w:val="restart"/>
          </w:tcPr>
          <w:p w:rsidR="00566183" w:rsidRPr="009174AE" w:rsidRDefault="00566183" w:rsidP="009174AE">
            <w:pPr>
              <w:rPr>
                <w:rFonts w:ascii="Arial" w:hAnsi="Arial" w:cs="Arial"/>
                <w:color w:val="222222"/>
                <w:sz w:val="20"/>
                <w:szCs w:val="20"/>
                <w:shd w:val="clear" w:color="auto" w:fill="FFFFFF"/>
              </w:rPr>
            </w:pPr>
            <w:r w:rsidRPr="009174AE">
              <w:rPr>
                <w:rFonts w:ascii="Arial" w:hAnsi="Arial" w:cs="Arial"/>
                <w:color w:val="222222"/>
                <w:sz w:val="20"/>
                <w:szCs w:val="20"/>
                <w:shd w:val="clear" w:color="auto" w:fill="FFFFFF"/>
              </w:rPr>
              <w:t>M/s Digitals India Security Products Pvt. Ltd</w:t>
            </w:r>
          </w:p>
        </w:tc>
        <w:tc>
          <w:tcPr>
            <w:tcW w:w="630" w:type="dxa"/>
          </w:tcPr>
          <w:p w:rsidR="00566183" w:rsidRPr="009174AE" w:rsidRDefault="00566183" w:rsidP="00566183">
            <w:pPr>
              <w:ind w:right="166"/>
              <w:jc w:val="both"/>
              <w:rPr>
                <w:rFonts w:ascii="Arial" w:hAnsi="Arial" w:cs="Arial"/>
                <w:color w:val="222222"/>
                <w:sz w:val="20"/>
                <w:szCs w:val="20"/>
                <w:shd w:val="clear" w:color="auto" w:fill="FFFFFF"/>
              </w:rPr>
            </w:pPr>
            <w:r>
              <w:rPr>
                <w:rFonts w:ascii="Arial" w:hAnsi="Arial" w:cs="Arial"/>
                <w:color w:val="222222"/>
                <w:sz w:val="20"/>
                <w:szCs w:val="20"/>
                <w:shd w:val="clear" w:color="auto" w:fill="FFFFFF"/>
              </w:rPr>
              <w:t>(a)</w:t>
            </w:r>
          </w:p>
        </w:tc>
        <w:tc>
          <w:tcPr>
            <w:tcW w:w="4500" w:type="dxa"/>
          </w:tcPr>
          <w:p w:rsidR="00566183" w:rsidRPr="009174AE" w:rsidRDefault="00566183" w:rsidP="009174AE">
            <w:pPr>
              <w:rPr>
                <w:rFonts w:ascii="Arial" w:hAnsi="Arial" w:cs="Arial"/>
                <w:color w:val="222222"/>
                <w:sz w:val="20"/>
                <w:szCs w:val="20"/>
                <w:shd w:val="clear" w:color="auto" w:fill="FFFFFF"/>
              </w:rPr>
            </w:pPr>
            <w:r w:rsidRPr="009174AE">
              <w:rPr>
                <w:rFonts w:ascii="Arial" w:hAnsi="Arial" w:cs="Arial"/>
                <w:color w:val="222222"/>
                <w:sz w:val="20"/>
                <w:szCs w:val="20"/>
                <w:shd w:val="clear" w:color="auto" w:fill="FFFFFF"/>
              </w:rPr>
              <w:t xml:space="preserve">What is Monitor </w:t>
            </w:r>
            <w:proofErr w:type="spellStart"/>
            <w:r w:rsidRPr="009174AE">
              <w:rPr>
                <w:rFonts w:ascii="Arial" w:hAnsi="Arial" w:cs="Arial"/>
                <w:color w:val="222222"/>
                <w:sz w:val="20"/>
                <w:szCs w:val="20"/>
                <w:shd w:val="clear" w:color="auto" w:fill="FFFFFF"/>
              </w:rPr>
              <w:t>Size.our</w:t>
            </w:r>
            <w:proofErr w:type="spellEnd"/>
            <w:r w:rsidRPr="009174AE">
              <w:rPr>
                <w:rFonts w:ascii="Arial" w:hAnsi="Arial" w:cs="Arial"/>
                <w:color w:val="222222"/>
                <w:sz w:val="20"/>
                <w:szCs w:val="20"/>
                <w:shd w:val="clear" w:color="auto" w:fill="FFFFFF"/>
              </w:rPr>
              <w:t xml:space="preserve"> suggestion is 32'' for good quality?</w:t>
            </w:r>
          </w:p>
        </w:tc>
        <w:tc>
          <w:tcPr>
            <w:tcW w:w="4050" w:type="dxa"/>
          </w:tcPr>
          <w:p w:rsidR="00566183" w:rsidRPr="009174AE" w:rsidRDefault="00566183" w:rsidP="00566183">
            <w:pPr>
              <w:rPr>
                <w:rFonts w:ascii="Arial" w:hAnsi="Arial" w:cs="Arial"/>
                <w:sz w:val="20"/>
                <w:szCs w:val="20"/>
              </w:rPr>
            </w:pPr>
            <w:r>
              <w:rPr>
                <w:rFonts w:ascii="Arial" w:hAnsi="Arial" w:cs="Arial"/>
                <w:sz w:val="20"/>
                <w:szCs w:val="20"/>
              </w:rPr>
              <w:t>Please refer Sr. No. 1(d).</w:t>
            </w:r>
          </w:p>
        </w:tc>
      </w:tr>
      <w:tr w:rsidR="00566183" w:rsidRPr="009174AE" w:rsidTr="00566183">
        <w:tc>
          <w:tcPr>
            <w:tcW w:w="672" w:type="dxa"/>
            <w:vMerge/>
          </w:tcPr>
          <w:p w:rsidR="00566183" w:rsidRPr="009174AE" w:rsidRDefault="00566183" w:rsidP="009174AE">
            <w:pPr>
              <w:rPr>
                <w:rFonts w:ascii="Arial" w:hAnsi="Arial" w:cs="Arial"/>
                <w:sz w:val="20"/>
                <w:szCs w:val="20"/>
              </w:rPr>
            </w:pPr>
          </w:p>
        </w:tc>
        <w:tc>
          <w:tcPr>
            <w:tcW w:w="4026" w:type="dxa"/>
            <w:vMerge/>
          </w:tcPr>
          <w:p w:rsidR="00566183" w:rsidRPr="009174AE" w:rsidRDefault="00566183" w:rsidP="009174AE">
            <w:pPr>
              <w:rPr>
                <w:rFonts w:ascii="Arial" w:hAnsi="Arial" w:cs="Arial"/>
                <w:color w:val="222222"/>
                <w:sz w:val="20"/>
                <w:szCs w:val="20"/>
                <w:shd w:val="clear" w:color="auto" w:fill="FFFFFF"/>
              </w:rPr>
            </w:pPr>
          </w:p>
        </w:tc>
        <w:tc>
          <w:tcPr>
            <w:tcW w:w="630" w:type="dxa"/>
          </w:tcPr>
          <w:p w:rsidR="00566183" w:rsidRPr="009174AE" w:rsidRDefault="00566183" w:rsidP="00566183">
            <w:pPr>
              <w:rPr>
                <w:rFonts w:ascii="Arial" w:hAnsi="Arial" w:cs="Arial"/>
                <w:color w:val="222222"/>
                <w:sz w:val="20"/>
                <w:szCs w:val="20"/>
                <w:shd w:val="clear" w:color="auto" w:fill="FFFFFF"/>
              </w:rPr>
            </w:pPr>
            <w:r>
              <w:rPr>
                <w:rFonts w:ascii="Arial" w:hAnsi="Arial" w:cs="Arial"/>
                <w:color w:val="222222"/>
                <w:sz w:val="20"/>
                <w:szCs w:val="20"/>
                <w:shd w:val="clear" w:color="auto" w:fill="FFFFFF"/>
              </w:rPr>
              <w:t>(b)</w:t>
            </w:r>
          </w:p>
        </w:tc>
        <w:tc>
          <w:tcPr>
            <w:tcW w:w="4500" w:type="dxa"/>
          </w:tcPr>
          <w:p w:rsidR="00566183" w:rsidRPr="009174AE" w:rsidRDefault="00566183" w:rsidP="009174AE">
            <w:pPr>
              <w:rPr>
                <w:rFonts w:ascii="Arial" w:hAnsi="Arial" w:cs="Arial"/>
                <w:color w:val="222222"/>
                <w:sz w:val="20"/>
                <w:szCs w:val="20"/>
                <w:shd w:val="clear" w:color="auto" w:fill="FFFFFF"/>
              </w:rPr>
            </w:pPr>
            <w:r w:rsidRPr="009174AE">
              <w:rPr>
                <w:rFonts w:ascii="Arial" w:hAnsi="Arial" w:cs="Arial"/>
                <w:color w:val="222222"/>
                <w:sz w:val="20"/>
                <w:szCs w:val="20"/>
                <w:shd w:val="clear" w:color="auto" w:fill="FFFFFF"/>
              </w:rPr>
              <w:t>What type wiring is required for data</w:t>
            </w:r>
            <w:proofErr w:type="gramStart"/>
            <w:r w:rsidRPr="009174AE">
              <w:rPr>
                <w:rFonts w:ascii="Arial" w:hAnsi="Arial" w:cs="Arial"/>
                <w:color w:val="222222"/>
                <w:sz w:val="20"/>
                <w:szCs w:val="20"/>
                <w:shd w:val="clear" w:color="auto" w:fill="FFFFFF"/>
              </w:rPr>
              <w:t>  Like</w:t>
            </w:r>
            <w:proofErr w:type="gramEnd"/>
            <w:r w:rsidRPr="009174AE">
              <w:rPr>
                <w:rFonts w:ascii="Arial" w:hAnsi="Arial" w:cs="Arial"/>
                <w:color w:val="222222"/>
                <w:sz w:val="20"/>
                <w:szCs w:val="20"/>
                <w:shd w:val="clear" w:color="auto" w:fill="FFFFFF"/>
              </w:rPr>
              <w:t>: Rg-6 or RG-59 .our suggestion is  RG-6 better for a long distance.</w:t>
            </w:r>
          </w:p>
        </w:tc>
        <w:tc>
          <w:tcPr>
            <w:tcW w:w="4050" w:type="dxa"/>
          </w:tcPr>
          <w:p w:rsidR="00566183" w:rsidRPr="009174AE" w:rsidRDefault="00566183" w:rsidP="009174AE">
            <w:pPr>
              <w:rPr>
                <w:rFonts w:ascii="Arial" w:hAnsi="Arial" w:cs="Arial"/>
                <w:sz w:val="20"/>
                <w:szCs w:val="20"/>
              </w:rPr>
            </w:pPr>
            <w:r>
              <w:rPr>
                <w:rFonts w:ascii="Arial" w:hAnsi="Arial" w:cs="Arial"/>
                <w:sz w:val="20"/>
                <w:szCs w:val="20"/>
              </w:rPr>
              <w:t>Please refer Sr. No. 1(b).</w:t>
            </w:r>
          </w:p>
        </w:tc>
      </w:tr>
      <w:tr w:rsidR="00566183" w:rsidRPr="009174AE" w:rsidTr="00566183">
        <w:tc>
          <w:tcPr>
            <w:tcW w:w="672" w:type="dxa"/>
            <w:vMerge/>
          </w:tcPr>
          <w:p w:rsidR="00566183" w:rsidRPr="009174AE" w:rsidRDefault="00566183" w:rsidP="009174AE">
            <w:pPr>
              <w:rPr>
                <w:rFonts w:ascii="Arial" w:hAnsi="Arial" w:cs="Arial"/>
                <w:sz w:val="20"/>
                <w:szCs w:val="20"/>
              </w:rPr>
            </w:pPr>
          </w:p>
        </w:tc>
        <w:tc>
          <w:tcPr>
            <w:tcW w:w="4026" w:type="dxa"/>
            <w:vMerge/>
          </w:tcPr>
          <w:p w:rsidR="00566183" w:rsidRPr="009174AE" w:rsidRDefault="00566183" w:rsidP="009174AE">
            <w:pPr>
              <w:rPr>
                <w:rFonts w:ascii="Arial" w:hAnsi="Arial" w:cs="Arial"/>
                <w:color w:val="222222"/>
                <w:sz w:val="20"/>
                <w:szCs w:val="20"/>
                <w:shd w:val="clear" w:color="auto" w:fill="FFFFFF"/>
              </w:rPr>
            </w:pPr>
          </w:p>
        </w:tc>
        <w:tc>
          <w:tcPr>
            <w:tcW w:w="630" w:type="dxa"/>
          </w:tcPr>
          <w:p w:rsidR="00566183" w:rsidRPr="009174AE" w:rsidRDefault="00566183" w:rsidP="00566183">
            <w:pPr>
              <w:ind w:right="162"/>
              <w:jc w:val="both"/>
              <w:rPr>
                <w:rFonts w:ascii="Arial" w:hAnsi="Arial" w:cs="Arial"/>
                <w:color w:val="222222"/>
                <w:sz w:val="20"/>
                <w:szCs w:val="20"/>
                <w:shd w:val="clear" w:color="auto" w:fill="FFFFFF"/>
              </w:rPr>
            </w:pPr>
            <w:r>
              <w:rPr>
                <w:rFonts w:ascii="Arial" w:hAnsi="Arial" w:cs="Arial"/>
                <w:color w:val="222222"/>
                <w:sz w:val="20"/>
                <w:szCs w:val="20"/>
                <w:shd w:val="clear" w:color="auto" w:fill="FFFFFF"/>
              </w:rPr>
              <w:t>(c)</w:t>
            </w:r>
          </w:p>
        </w:tc>
        <w:tc>
          <w:tcPr>
            <w:tcW w:w="4500" w:type="dxa"/>
          </w:tcPr>
          <w:p w:rsidR="00566183" w:rsidRPr="009174AE" w:rsidRDefault="00566183" w:rsidP="009174AE">
            <w:pPr>
              <w:rPr>
                <w:rFonts w:ascii="Arial" w:hAnsi="Arial" w:cs="Arial"/>
                <w:color w:val="222222"/>
                <w:sz w:val="20"/>
                <w:szCs w:val="20"/>
                <w:shd w:val="clear" w:color="auto" w:fill="FFFFFF"/>
              </w:rPr>
            </w:pPr>
            <w:r w:rsidRPr="009174AE">
              <w:rPr>
                <w:rFonts w:ascii="Arial" w:hAnsi="Arial" w:cs="Arial"/>
                <w:color w:val="222222"/>
                <w:sz w:val="20"/>
                <w:szCs w:val="20"/>
                <w:shd w:val="clear" w:color="auto" w:fill="FFFFFF"/>
              </w:rPr>
              <w:t>What type wiring is</w:t>
            </w:r>
            <w:r w:rsidRPr="009174AE">
              <w:rPr>
                <w:rStyle w:val="apple-converted-space"/>
                <w:rFonts w:ascii="Arial" w:hAnsi="Arial" w:cs="Arial"/>
                <w:color w:val="222222"/>
                <w:sz w:val="20"/>
                <w:szCs w:val="20"/>
                <w:shd w:val="clear" w:color="auto" w:fill="FFFFFF"/>
              </w:rPr>
              <w:t> </w:t>
            </w:r>
            <w:r w:rsidRPr="009174AE">
              <w:rPr>
                <w:rFonts w:ascii="Arial" w:hAnsi="Arial" w:cs="Arial"/>
                <w:color w:val="222222"/>
                <w:sz w:val="20"/>
                <w:szCs w:val="20"/>
                <w:shd w:val="clear" w:color="auto" w:fill="FFFFFF"/>
              </w:rPr>
              <w:t>required</w:t>
            </w:r>
            <w:r w:rsidRPr="009174AE">
              <w:rPr>
                <w:rStyle w:val="apple-converted-space"/>
                <w:rFonts w:ascii="Arial" w:hAnsi="Arial" w:cs="Arial"/>
                <w:color w:val="222222"/>
                <w:sz w:val="20"/>
                <w:szCs w:val="20"/>
                <w:shd w:val="clear" w:color="auto" w:fill="FFFFFF"/>
              </w:rPr>
              <w:t> </w:t>
            </w:r>
            <w:r w:rsidRPr="009174AE">
              <w:rPr>
                <w:rFonts w:ascii="Arial" w:hAnsi="Arial" w:cs="Arial"/>
                <w:color w:val="222222"/>
                <w:sz w:val="20"/>
                <w:szCs w:val="20"/>
                <w:shd w:val="clear" w:color="auto" w:fill="FFFFFF"/>
              </w:rPr>
              <w:t>for Power cable Like : 2 core cable</w:t>
            </w:r>
          </w:p>
        </w:tc>
        <w:tc>
          <w:tcPr>
            <w:tcW w:w="4050" w:type="dxa"/>
          </w:tcPr>
          <w:p w:rsidR="00566183" w:rsidRPr="009174AE" w:rsidRDefault="00566183" w:rsidP="009174AE">
            <w:pPr>
              <w:rPr>
                <w:rFonts w:ascii="Arial" w:hAnsi="Arial" w:cs="Arial"/>
                <w:sz w:val="20"/>
                <w:szCs w:val="20"/>
              </w:rPr>
            </w:pPr>
            <w:r>
              <w:rPr>
                <w:rFonts w:ascii="Arial" w:hAnsi="Arial" w:cs="Arial"/>
                <w:sz w:val="20"/>
                <w:szCs w:val="20"/>
              </w:rPr>
              <w:t>Please refer Sr. No. 1(b).</w:t>
            </w:r>
          </w:p>
        </w:tc>
      </w:tr>
      <w:tr w:rsidR="00566183" w:rsidRPr="009174AE" w:rsidTr="00566183">
        <w:trPr>
          <w:trHeight w:val="690"/>
        </w:trPr>
        <w:tc>
          <w:tcPr>
            <w:tcW w:w="672" w:type="dxa"/>
            <w:vMerge/>
          </w:tcPr>
          <w:p w:rsidR="00566183" w:rsidRPr="009174AE" w:rsidRDefault="00566183" w:rsidP="009174AE">
            <w:pPr>
              <w:rPr>
                <w:rFonts w:ascii="Arial" w:hAnsi="Arial" w:cs="Arial"/>
                <w:sz w:val="20"/>
                <w:szCs w:val="20"/>
              </w:rPr>
            </w:pPr>
          </w:p>
        </w:tc>
        <w:tc>
          <w:tcPr>
            <w:tcW w:w="4026" w:type="dxa"/>
            <w:vMerge/>
          </w:tcPr>
          <w:p w:rsidR="00566183" w:rsidRPr="009174AE" w:rsidRDefault="00566183" w:rsidP="009174AE">
            <w:pPr>
              <w:rPr>
                <w:rFonts w:ascii="Arial" w:hAnsi="Arial" w:cs="Arial"/>
                <w:color w:val="222222"/>
                <w:sz w:val="20"/>
                <w:szCs w:val="20"/>
                <w:shd w:val="clear" w:color="auto" w:fill="FFFFFF"/>
              </w:rPr>
            </w:pPr>
          </w:p>
        </w:tc>
        <w:tc>
          <w:tcPr>
            <w:tcW w:w="630" w:type="dxa"/>
          </w:tcPr>
          <w:p w:rsidR="00566183" w:rsidRPr="009174AE" w:rsidRDefault="00566183" w:rsidP="009174AE">
            <w:pPr>
              <w:rPr>
                <w:rFonts w:ascii="Arial" w:hAnsi="Arial" w:cs="Arial"/>
                <w:color w:val="222222"/>
                <w:sz w:val="20"/>
                <w:szCs w:val="20"/>
                <w:shd w:val="clear" w:color="auto" w:fill="FFFFFF"/>
              </w:rPr>
            </w:pPr>
            <w:r>
              <w:rPr>
                <w:rFonts w:ascii="Arial" w:hAnsi="Arial" w:cs="Arial"/>
                <w:color w:val="222222"/>
                <w:sz w:val="20"/>
                <w:szCs w:val="20"/>
                <w:shd w:val="clear" w:color="auto" w:fill="FFFFFF"/>
              </w:rPr>
              <w:t>(d)</w:t>
            </w:r>
          </w:p>
        </w:tc>
        <w:tc>
          <w:tcPr>
            <w:tcW w:w="4500" w:type="dxa"/>
          </w:tcPr>
          <w:p w:rsidR="00566183" w:rsidRPr="009174AE" w:rsidRDefault="00566183" w:rsidP="009174AE">
            <w:pPr>
              <w:rPr>
                <w:rFonts w:ascii="Arial" w:hAnsi="Arial" w:cs="Arial"/>
                <w:color w:val="222222"/>
                <w:sz w:val="20"/>
                <w:szCs w:val="20"/>
                <w:shd w:val="clear" w:color="auto" w:fill="FFFFFF"/>
              </w:rPr>
            </w:pPr>
            <w:proofErr w:type="gramStart"/>
            <w:r w:rsidRPr="009174AE">
              <w:rPr>
                <w:rFonts w:ascii="Arial" w:hAnsi="Arial" w:cs="Arial"/>
                <w:color w:val="222222"/>
                <w:sz w:val="20"/>
                <w:szCs w:val="20"/>
                <w:shd w:val="clear" w:color="auto" w:fill="FFFFFF"/>
              </w:rPr>
              <w:t>what</w:t>
            </w:r>
            <w:proofErr w:type="gramEnd"/>
            <w:r w:rsidRPr="009174AE">
              <w:rPr>
                <w:rFonts w:ascii="Arial" w:hAnsi="Arial" w:cs="Arial"/>
                <w:color w:val="222222"/>
                <w:sz w:val="20"/>
                <w:szCs w:val="20"/>
                <w:shd w:val="clear" w:color="auto" w:fill="FFFFFF"/>
              </w:rPr>
              <w:t xml:space="preserve"> type DVR is required . Like 24 Channel or 16 Channel + 8 </w:t>
            </w:r>
            <w:proofErr w:type="gramStart"/>
            <w:r w:rsidRPr="009174AE">
              <w:rPr>
                <w:rFonts w:ascii="Arial" w:hAnsi="Arial" w:cs="Arial"/>
                <w:color w:val="222222"/>
                <w:sz w:val="20"/>
                <w:szCs w:val="20"/>
                <w:shd w:val="clear" w:color="auto" w:fill="FFFFFF"/>
              </w:rPr>
              <w:t>channel :</w:t>
            </w:r>
            <w:proofErr w:type="gramEnd"/>
            <w:r w:rsidRPr="009174AE">
              <w:rPr>
                <w:rFonts w:ascii="Arial" w:hAnsi="Arial" w:cs="Arial"/>
                <w:color w:val="222222"/>
                <w:sz w:val="20"/>
                <w:szCs w:val="20"/>
                <w:shd w:val="clear" w:color="auto" w:fill="FFFFFF"/>
              </w:rPr>
              <w:t xml:space="preserve"> our suggestion is if you are using 16 CH+8 CH it will be best.</w:t>
            </w:r>
          </w:p>
        </w:tc>
        <w:tc>
          <w:tcPr>
            <w:tcW w:w="4050" w:type="dxa"/>
          </w:tcPr>
          <w:p w:rsidR="00566183" w:rsidRPr="009174AE" w:rsidRDefault="00566183" w:rsidP="00566183">
            <w:pPr>
              <w:rPr>
                <w:rFonts w:ascii="Arial" w:hAnsi="Arial" w:cs="Arial"/>
                <w:sz w:val="20"/>
                <w:szCs w:val="20"/>
              </w:rPr>
            </w:pPr>
            <w:r>
              <w:rPr>
                <w:rFonts w:ascii="Arial" w:hAnsi="Arial" w:cs="Arial"/>
                <w:sz w:val="20"/>
                <w:szCs w:val="20"/>
              </w:rPr>
              <w:t>Please refer Sr. No. 1(a)</w:t>
            </w:r>
          </w:p>
        </w:tc>
      </w:tr>
      <w:tr w:rsidR="00566183" w:rsidRPr="009174AE" w:rsidTr="00566183">
        <w:tc>
          <w:tcPr>
            <w:tcW w:w="672" w:type="dxa"/>
            <w:vMerge/>
          </w:tcPr>
          <w:p w:rsidR="00566183" w:rsidRPr="009174AE" w:rsidRDefault="00566183" w:rsidP="009174AE">
            <w:pPr>
              <w:rPr>
                <w:rFonts w:ascii="Arial" w:hAnsi="Arial" w:cs="Arial"/>
                <w:sz w:val="20"/>
                <w:szCs w:val="20"/>
              </w:rPr>
            </w:pPr>
          </w:p>
        </w:tc>
        <w:tc>
          <w:tcPr>
            <w:tcW w:w="4026" w:type="dxa"/>
            <w:vMerge/>
          </w:tcPr>
          <w:p w:rsidR="00566183" w:rsidRPr="009174AE" w:rsidRDefault="00566183" w:rsidP="009174AE">
            <w:pPr>
              <w:rPr>
                <w:rFonts w:ascii="Arial" w:hAnsi="Arial" w:cs="Arial"/>
                <w:sz w:val="20"/>
                <w:szCs w:val="20"/>
              </w:rPr>
            </w:pPr>
          </w:p>
        </w:tc>
        <w:tc>
          <w:tcPr>
            <w:tcW w:w="630" w:type="dxa"/>
          </w:tcPr>
          <w:p w:rsidR="00566183" w:rsidRPr="009174AE" w:rsidRDefault="00566183" w:rsidP="009174AE">
            <w:pPr>
              <w:rPr>
                <w:rFonts w:ascii="Arial" w:hAnsi="Arial" w:cs="Arial"/>
                <w:color w:val="222222"/>
                <w:sz w:val="20"/>
                <w:szCs w:val="20"/>
                <w:shd w:val="clear" w:color="auto" w:fill="FFFFFF"/>
              </w:rPr>
            </w:pPr>
            <w:r>
              <w:rPr>
                <w:rFonts w:ascii="Arial" w:hAnsi="Arial" w:cs="Arial"/>
                <w:color w:val="222222"/>
                <w:sz w:val="20"/>
                <w:szCs w:val="20"/>
                <w:shd w:val="clear" w:color="auto" w:fill="FFFFFF"/>
              </w:rPr>
              <w:t>(e)</w:t>
            </w:r>
          </w:p>
        </w:tc>
        <w:tc>
          <w:tcPr>
            <w:tcW w:w="4500" w:type="dxa"/>
          </w:tcPr>
          <w:p w:rsidR="00566183" w:rsidRDefault="00566183" w:rsidP="009174AE">
            <w:pPr>
              <w:rPr>
                <w:rFonts w:ascii="Arial" w:hAnsi="Arial" w:cs="Arial"/>
                <w:color w:val="222222"/>
                <w:sz w:val="20"/>
                <w:szCs w:val="20"/>
                <w:shd w:val="clear" w:color="auto" w:fill="FFFFFF"/>
              </w:rPr>
            </w:pPr>
            <w:proofErr w:type="gramStart"/>
            <w:r w:rsidRPr="009174AE">
              <w:rPr>
                <w:rFonts w:ascii="Arial" w:hAnsi="Arial" w:cs="Arial"/>
                <w:color w:val="222222"/>
                <w:sz w:val="20"/>
                <w:szCs w:val="20"/>
                <w:shd w:val="clear" w:color="auto" w:fill="FFFFFF"/>
              </w:rPr>
              <w:t>what</w:t>
            </w:r>
            <w:proofErr w:type="gramEnd"/>
            <w:r w:rsidRPr="009174AE">
              <w:rPr>
                <w:rFonts w:ascii="Arial" w:hAnsi="Arial" w:cs="Arial"/>
                <w:color w:val="222222"/>
                <w:sz w:val="20"/>
                <w:szCs w:val="20"/>
                <w:shd w:val="clear" w:color="auto" w:fill="FFFFFF"/>
              </w:rPr>
              <w:t xml:space="preserve"> is make &amp; model. Our suggestion is you not mention make &amp; </w:t>
            </w:r>
            <w:proofErr w:type="spellStart"/>
            <w:r w:rsidRPr="009174AE">
              <w:rPr>
                <w:rFonts w:ascii="Arial" w:hAnsi="Arial" w:cs="Arial"/>
                <w:color w:val="222222"/>
                <w:sz w:val="20"/>
                <w:szCs w:val="20"/>
                <w:shd w:val="clear" w:color="auto" w:fill="FFFFFF"/>
              </w:rPr>
              <w:t>model.You</w:t>
            </w:r>
            <w:proofErr w:type="spellEnd"/>
            <w:r w:rsidRPr="009174AE">
              <w:rPr>
                <w:rFonts w:ascii="Arial" w:hAnsi="Arial" w:cs="Arial"/>
                <w:color w:val="222222"/>
                <w:sz w:val="20"/>
                <w:szCs w:val="20"/>
                <w:shd w:val="clear" w:color="auto" w:fill="FFFFFF"/>
              </w:rPr>
              <w:t xml:space="preserve"> can mention of standard of certification of products. Like CE/FCC certified product.</w:t>
            </w:r>
            <w:r w:rsidRPr="009174AE">
              <w:rPr>
                <w:rFonts w:ascii="Arial" w:hAnsi="Arial" w:cs="Arial"/>
                <w:color w:val="222222"/>
                <w:sz w:val="20"/>
                <w:szCs w:val="20"/>
                <w:shd w:val="clear" w:color="auto" w:fill="FFFFFF"/>
              </w:rPr>
              <w:br/>
              <w:t xml:space="preserve">CE is stand </w:t>
            </w:r>
            <w:proofErr w:type="gramStart"/>
            <w:r w:rsidRPr="009174AE">
              <w:rPr>
                <w:rFonts w:ascii="Arial" w:hAnsi="Arial" w:cs="Arial"/>
                <w:color w:val="222222"/>
                <w:sz w:val="20"/>
                <w:szCs w:val="20"/>
                <w:shd w:val="clear" w:color="auto" w:fill="FFFFFF"/>
              </w:rPr>
              <w:t>for :</w:t>
            </w:r>
            <w:proofErr w:type="gramEnd"/>
            <w:r w:rsidRPr="009174AE">
              <w:rPr>
                <w:rStyle w:val="apple-converted-space"/>
                <w:rFonts w:ascii="Arial" w:hAnsi="Arial" w:cs="Arial"/>
                <w:color w:val="222222"/>
                <w:sz w:val="20"/>
                <w:szCs w:val="20"/>
                <w:shd w:val="clear" w:color="auto" w:fill="FFFFFF"/>
              </w:rPr>
              <w:t> </w:t>
            </w:r>
            <w:r w:rsidRPr="009174AE">
              <w:rPr>
                <w:rFonts w:ascii="Arial" w:hAnsi="Arial" w:cs="Arial"/>
                <w:color w:val="222222"/>
                <w:sz w:val="20"/>
                <w:szCs w:val="20"/>
                <w:shd w:val="clear" w:color="auto" w:fill="FFFFFF"/>
              </w:rPr>
              <w:t>European Union standards body for consumer electronics devices, including air purification equipment.</w:t>
            </w:r>
            <w:r w:rsidRPr="009174AE">
              <w:rPr>
                <w:rFonts w:ascii="Arial" w:hAnsi="Arial" w:cs="Arial"/>
                <w:color w:val="222222"/>
                <w:sz w:val="20"/>
                <w:szCs w:val="20"/>
                <w:shd w:val="clear" w:color="auto" w:fill="FFFFFF"/>
              </w:rPr>
              <w:br/>
              <w:t>FCC is stand for :</w:t>
            </w:r>
            <w:r w:rsidRPr="009174AE">
              <w:rPr>
                <w:rStyle w:val="apple-converted-space"/>
                <w:rFonts w:ascii="Arial" w:hAnsi="Arial" w:cs="Arial"/>
                <w:color w:val="222222"/>
                <w:sz w:val="20"/>
                <w:szCs w:val="20"/>
                <w:shd w:val="clear" w:color="auto" w:fill="FFFFFF"/>
              </w:rPr>
              <w:t> </w:t>
            </w:r>
            <w:r w:rsidRPr="009174AE">
              <w:rPr>
                <w:rFonts w:ascii="Arial" w:hAnsi="Arial" w:cs="Arial"/>
                <w:color w:val="222222"/>
                <w:sz w:val="20"/>
                <w:szCs w:val="20"/>
                <w:shd w:val="clear" w:color="auto" w:fill="FFFFFF"/>
              </w:rPr>
              <w:t>The</w:t>
            </w:r>
            <w:r w:rsidRPr="009174AE">
              <w:rPr>
                <w:rStyle w:val="apple-converted-space"/>
                <w:rFonts w:ascii="Arial" w:hAnsi="Arial" w:cs="Arial"/>
                <w:color w:val="222222"/>
                <w:sz w:val="20"/>
                <w:szCs w:val="20"/>
                <w:shd w:val="clear" w:color="auto" w:fill="FFFFFF"/>
              </w:rPr>
              <w:t> </w:t>
            </w:r>
            <w:r w:rsidRPr="009174AE">
              <w:rPr>
                <w:rFonts w:ascii="Arial" w:hAnsi="Arial" w:cs="Arial"/>
                <w:b/>
                <w:bCs/>
                <w:color w:val="222222"/>
                <w:sz w:val="20"/>
                <w:szCs w:val="20"/>
                <w:shd w:val="clear" w:color="auto" w:fill="FFFFFF"/>
              </w:rPr>
              <w:t>FCC Declaration of Conformity</w:t>
            </w:r>
            <w:hyperlink r:id="rId6" w:anchor="cite_note-fcc-id-help-1" w:tgtFrame="_blank" w:history="1">
              <w:r w:rsidRPr="009174AE">
                <w:rPr>
                  <w:rStyle w:val="Hyperlink"/>
                  <w:rFonts w:ascii="Arial" w:hAnsi="Arial" w:cs="Arial"/>
                  <w:color w:val="1155CC"/>
                  <w:sz w:val="20"/>
                  <w:szCs w:val="20"/>
                  <w:shd w:val="clear" w:color="auto" w:fill="FFFFFF"/>
                  <w:vertAlign w:val="superscript"/>
                </w:rPr>
                <w:t>[1]</w:t>
              </w:r>
            </w:hyperlink>
            <w:r w:rsidRPr="009174AE">
              <w:rPr>
                <w:rStyle w:val="apple-converted-space"/>
                <w:rFonts w:ascii="Arial" w:hAnsi="Arial" w:cs="Arial"/>
                <w:color w:val="222222"/>
                <w:sz w:val="20"/>
                <w:szCs w:val="20"/>
                <w:shd w:val="clear" w:color="auto" w:fill="FFFFFF"/>
              </w:rPr>
              <w:t> </w:t>
            </w:r>
            <w:r w:rsidRPr="009174AE">
              <w:rPr>
                <w:rFonts w:ascii="Arial" w:hAnsi="Arial" w:cs="Arial"/>
                <w:color w:val="222222"/>
                <w:sz w:val="20"/>
                <w:szCs w:val="20"/>
                <w:shd w:val="clear" w:color="auto" w:fill="FFFFFF"/>
              </w:rPr>
              <w:t>or the</w:t>
            </w:r>
            <w:r w:rsidRPr="009174AE">
              <w:rPr>
                <w:rStyle w:val="apple-converted-space"/>
                <w:rFonts w:ascii="Arial" w:hAnsi="Arial" w:cs="Arial"/>
                <w:color w:val="222222"/>
                <w:sz w:val="20"/>
                <w:szCs w:val="20"/>
                <w:shd w:val="clear" w:color="auto" w:fill="FFFFFF"/>
              </w:rPr>
              <w:t> </w:t>
            </w:r>
            <w:r w:rsidRPr="009174AE">
              <w:rPr>
                <w:rFonts w:ascii="Arial" w:hAnsi="Arial" w:cs="Arial"/>
                <w:b/>
                <w:bCs/>
                <w:color w:val="222222"/>
                <w:sz w:val="20"/>
                <w:szCs w:val="20"/>
                <w:shd w:val="clear" w:color="auto" w:fill="FFFFFF"/>
              </w:rPr>
              <w:t>FCC label</w:t>
            </w:r>
            <w:r w:rsidRPr="009174AE">
              <w:rPr>
                <w:rStyle w:val="apple-converted-space"/>
                <w:rFonts w:ascii="Arial" w:hAnsi="Arial" w:cs="Arial"/>
                <w:color w:val="222222"/>
                <w:sz w:val="20"/>
                <w:szCs w:val="20"/>
                <w:shd w:val="clear" w:color="auto" w:fill="FFFFFF"/>
              </w:rPr>
              <w:t> </w:t>
            </w:r>
            <w:r w:rsidRPr="009174AE">
              <w:rPr>
                <w:rFonts w:ascii="Arial" w:hAnsi="Arial" w:cs="Arial"/>
                <w:color w:val="222222"/>
                <w:sz w:val="20"/>
                <w:szCs w:val="20"/>
                <w:shd w:val="clear" w:color="auto" w:fill="FFFFFF"/>
              </w:rPr>
              <w:t>or the</w:t>
            </w:r>
            <w:r w:rsidRPr="009174AE">
              <w:rPr>
                <w:rStyle w:val="apple-converted-space"/>
                <w:rFonts w:ascii="Arial" w:hAnsi="Arial" w:cs="Arial"/>
                <w:color w:val="222222"/>
                <w:sz w:val="20"/>
                <w:szCs w:val="20"/>
                <w:shd w:val="clear" w:color="auto" w:fill="FFFFFF"/>
              </w:rPr>
              <w:t> </w:t>
            </w:r>
            <w:r w:rsidRPr="009174AE">
              <w:rPr>
                <w:rFonts w:ascii="Arial" w:hAnsi="Arial" w:cs="Arial"/>
                <w:b/>
                <w:bCs/>
                <w:color w:val="222222"/>
                <w:sz w:val="20"/>
                <w:szCs w:val="20"/>
                <w:shd w:val="clear" w:color="auto" w:fill="FFFFFF"/>
              </w:rPr>
              <w:t>FCC mark</w:t>
            </w:r>
            <w:r w:rsidRPr="009174AE">
              <w:rPr>
                <w:rStyle w:val="apple-converted-space"/>
                <w:rFonts w:ascii="Arial" w:hAnsi="Arial" w:cs="Arial"/>
                <w:color w:val="222222"/>
                <w:sz w:val="20"/>
                <w:szCs w:val="20"/>
                <w:shd w:val="clear" w:color="auto" w:fill="FFFFFF"/>
              </w:rPr>
              <w:t> </w:t>
            </w:r>
            <w:r w:rsidRPr="009174AE">
              <w:rPr>
                <w:rFonts w:ascii="Arial" w:hAnsi="Arial" w:cs="Arial"/>
                <w:color w:val="222222"/>
                <w:sz w:val="20"/>
                <w:szCs w:val="20"/>
                <w:shd w:val="clear" w:color="auto" w:fill="FFFFFF"/>
              </w:rPr>
              <w:t>is a</w:t>
            </w:r>
            <w:r w:rsidRPr="009174AE">
              <w:rPr>
                <w:rStyle w:val="apple-converted-space"/>
                <w:rFonts w:ascii="Arial" w:hAnsi="Arial" w:cs="Arial"/>
                <w:color w:val="222222"/>
                <w:sz w:val="20"/>
                <w:szCs w:val="20"/>
                <w:shd w:val="clear" w:color="auto" w:fill="FFFFFF"/>
              </w:rPr>
              <w:t> </w:t>
            </w:r>
            <w:hyperlink r:id="rId7" w:tgtFrame="_blank" w:tooltip="Certification mark" w:history="1">
              <w:r w:rsidRPr="009174AE">
                <w:rPr>
                  <w:rStyle w:val="Hyperlink"/>
                  <w:rFonts w:ascii="Arial" w:hAnsi="Arial" w:cs="Arial"/>
                  <w:color w:val="1155CC"/>
                  <w:sz w:val="20"/>
                  <w:szCs w:val="20"/>
                  <w:shd w:val="clear" w:color="auto" w:fill="FFFFFF"/>
                </w:rPr>
                <w:t>certification mark</w:t>
              </w:r>
            </w:hyperlink>
            <w:r w:rsidRPr="009174AE">
              <w:rPr>
                <w:rStyle w:val="apple-converted-space"/>
                <w:rFonts w:ascii="Arial" w:hAnsi="Arial" w:cs="Arial"/>
                <w:color w:val="222222"/>
                <w:sz w:val="20"/>
                <w:szCs w:val="20"/>
                <w:shd w:val="clear" w:color="auto" w:fill="FFFFFF"/>
              </w:rPr>
              <w:t> </w:t>
            </w:r>
            <w:r w:rsidRPr="009174AE">
              <w:rPr>
                <w:rFonts w:ascii="Arial" w:hAnsi="Arial" w:cs="Arial"/>
                <w:color w:val="222222"/>
                <w:sz w:val="20"/>
                <w:szCs w:val="20"/>
                <w:shd w:val="clear" w:color="auto" w:fill="FFFFFF"/>
              </w:rPr>
              <w:t>employed on</w:t>
            </w:r>
            <w:r w:rsidRPr="009174AE">
              <w:rPr>
                <w:rStyle w:val="apple-converted-space"/>
                <w:rFonts w:ascii="Arial" w:hAnsi="Arial" w:cs="Arial"/>
                <w:color w:val="222222"/>
                <w:sz w:val="20"/>
                <w:szCs w:val="20"/>
                <w:shd w:val="clear" w:color="auto" w:fill="FFFFFF"/>
              </w:rPr>
              <w:t> </w:t>
            </w:r>
            <w:hyperlink r:id="rId8" w:tgtFrame="_blank" w:tooltip="Electronics" w:history="1">
              <w:r w:rsidRPr="009174AE">
                <w:rPr>
                  <w:rStyle w:val="Hyperlink"/>
                  <w:rFonts w:ascii="Arial" w:hAnsi="Arial" w:cs="Arial"/>
                  <w:color w:val="1155CC"/>
                  <w:sz w:val="20"/>
                  <w:szCs w:val="20"/>
                  <w:shd w:val="clear" w:color="auto" w:fill="FFFFFF"/>
                </w:rPr>
                <w:t>electronic</w:t>
              </w:r>
            </w:hyperlink>
            <w:r w:rsidRPr="009174AE">
              <w:rPr>
                <w:rStyle w:val="apple-converted-space"/>
                <w:rFonts w:ascii="Arial" w:hAnsi="Arial" w:cs="Arial"/>
                <w:color w:val="222222"/>
                <w:sz w:val="20"/>
                <w:szCs w:val="20"/>
                <w:shd w:val="clear" w:color="auto" w:fill="FFFFFF"/>
              </w:rPr>
              <w:t> </w:t>
            </w:r>
            <w:r w:rsidRPr="009174AE">
              <w:rPr>
                <w:rFonts w:ascii="Arial" w:hAnsi="Arial" w:cs="Arial"/>
                <w:color w:val="222222"/>
                <w:sz w:val="20"/>
                <w:szCs w:val="20"/>
                <w:shd w:val="clear" w:color="auto" w:fill="FFFFFF"/>
              </w:rPr>
              <w:t>products manufactured or sold in the</w:t>
            </w:r>
            <w:r w:rsidRPr="009174AE">
              <w:rPr>
                <w:rStyle w:val="apple-converted-space"/>
                <w:rFonts w:ascii="Arial" w:hAnsi="Arial" w:cs="Arial"/>
                <w:color w:val="222222"/>
                <w:sz w:val="20"/>
                <w:szCs w:val="20"/>
                <w:shd w:val="clear" w:color="auto" w:fill="FFFFFF"/>
              </w:rPr>
              <w:t> </w:t>
            </w:r>
            <w:hyperlink r:id="rId9" w:tgtFrame="_blank" w:tooltip="United States" w:history="1">
              <w:r w:rsidRPr="009174AE">
                <w:rPr>
                  <w:rStyle w:val="Hyperlink"/>
                  <w:rFonts w:ascii="Arial" w:hAnsi="Arial" w:cs="Arial"/>
                  <w:color w:val="1155CC"/>
                  <w:sz w:val="20"/>
                  <w:szCs w:val="20"/>
                  <w:shd w:val="clear" w:color="auto" w:fill="FFFFFF"/>
                </w:rPr>
                <w:t>United States</w:t>
              </w:r>
            </w:hyperlink>
            <w:r w:rsidRPr="009174AE">
              <w:rPr>
                <w:rStyle w:val="apple-converted-space"/>
                <w:rFonts w:ascii="Arial" w:hAnsi="Arial" w:cs="Arial"/>
                <w:color w:val="222222"/>
                <w:sz w:val="20"/>
                <w:szCs w:val="20"/>
                <w:shd w:val="clear" w:color="auto" w:fill="FFFFFF"/>
              </w:rPr>
              <w:t> </w:t>
            </w:r>
            <w:r w:rsidRPr="009174AE">
              <w:rPr>
                <w:rFonts w:ascii="Arial" w:hAnsi="Arial" w:cs="Arial"/>
                <w:color w:val="222222"/>
                <w:sz w:val="20"/>
                <w:szCs w:val="20"/>
                <w:shd w:val="clear" w:color="auto" w:fill="FFFFFF"/>
              </w:rPr>
              <w:t>which certifies that the</w:t>
            </w:r>
            <w:r w:rsidRPr="009174AE">
              <w:rPr>
                <w:rStyle w:val="apple-converted-space"/>
                <w:rFonts w:ascii="Arial" w:hAnsi="Arial" w:cs="Arial"/>
                <w:color w:val="222222"/>
                <w:sz w:val="20"/>
                <w:szCs w:val="20"/>
                <w:shd w:val="clear" w:color="auto" w:fill="FFFFFF"/>
              </w:rPr>
              <w:t> </w:t>
            </w:r>
            <w:hyperlink r:id="rId10" w:tgtFrame="_blank" w:tooltip="Electromagnetic interference" w:history="1">
              <w:r w:rsidRPr="009174AE">
                <w:rPr>
                  <w:rStyle w:val="Hyperlink"/>
                  <w:rFonts w:ascii="Arial" w:hAnsi="Arial" w:cs="Arial"/>
                  <w:color w:val="1155CC"/>
                  <w:sz w:val="20"/>
                  <w:szCs w:val="20"/>
                  <w:shd w:val="clear" w:color="auto" w:fill="FFFFFF"/>
                </w:rPr>
                <w:t>electromagnetic interference</w:t>
              </w:r>
            </w:hyperlink>
            <w:r w:rsidRPr="009174AE">
              <w:rPr>
                <w:rStyle w:val="apple-converted-space"/>
                <w:rFonts w:ascii="Arial" w:hAnsi="Arial" w:cs="Arial"/>
                <w:color w:val="222222"/>
                <w:sz w:val="20"/>
                <w:szCs w:val="20"/>
                <w:shd w:val="clear" w:color="auto" w:fill="FFFFFF"/>
              </w:rPr>
              <w:t> </w:t>
            </w:r>
            <w:r w:rsidRPr="009174AE">
              <w:rPr>
                <w:rFonts w:ascii="Arial" w:hAnsi="Arial" w:cs="Arial"/>
                <w:color w:val="222222"/>
                <w:sz w:val="20"/>
                <w:szCs w:val="20"/>
                <w:shd w:val="clear" w:color="auto" w:fill="FFFFFF"/>
              </w:rPr>
              <w:t>from the device is under limits approved by the</w:t>
            </w:r>
            <w:r w:rsidRPr="009174AE">
              <w:rPr>
                <w:rStyle w:val="apple-converted-space"/>
                <w:rFonts w:ascii="Arial" w:hAnsi="Arial" w:cs="Arial"/>
                <w:color w:val="222222"/>
                <w:sz w:val="20"/>
                <w:szCs w:val="20"/>
                <w:shd w:val="clear" w:color="auto" w:fill="FFFFFF"/>
              </w:rPr>
              <w:t> </w:t>
            </w:r>
            <w:hyperlink r:id="rId11" w:tgtFrame="_blank" w:tooltip="Federal Communications Commission" w:history="1">
              <w:r w:rsidRPr="009174AE">
                <w:rPr>
                  <w:rStyle w:val="Hyperlink"/>
                  <w:rFonts w:ascii="Arial" w:hAnsi="Arial" w:cs="Arial"/>
                  <w:color w:val="1155CC"/>
                  <w:sz w:val="20"/>
                  <w:szCs w:val="20"/>
                  <w:shd w:val="clear" w:color="auto" w:fill="FFFFFF"/>
                </w:rPr>
                <w:t>Federal Communications Commission</w:t>
              </w:r>
            </w:hyperlink>
            <w:r w:rsidRPr="009174AE">
              <w:rPr>
                <w:rFonts w:ascii="Arial" w:hAnsi="Arial" w:cs="Arial"/>
                <w:color w:val="222222"/>
                <w:sz w:val="20"/>
                <w:szCs w:val="20"/>
                <w:shd w:val="clear" w:color="auto" w:fill="FFFFFF"/>
              </w:rPr>
              <w:t>.</w:t>
            </w:r>
            <w:hyperlink r:id="rId12" w:anchor="cite_note-fcc-id-help-1" w:tgtFrame="_blank" w:history="1">
              <w:r w:rsidRPr="009174AE">
                <w:rPr>
                  <w:rStyle w:val="Hyperlink"/>
                  <w:rFonts w:ascii="Arial" w:hAnsi="Arial" w:cs="Arial"/>
                  <w:color w:val="1155CC"/>
                  <w:sz w:val="20"/>
                  <w:szCs w:val="20"/>
                  <w:shd w:val="clear" w:color="auto" w:fill="FFFFFF"/>
                  <w:vertAlign w:val="superscript"/>
                </w:rPr>
                <w:t>[1]</w:t>
              </w:r>
            </w:hyperlink>
            <w:hyperlink r:id="rId13" w:anchor="cite_note-ce-mag-2" w:tgtFrame="_blank" w:history="1">
              <w:r w:rsidRPr="009174AE">
                <w:rPr>
                  <w:rStyle w:val="Hyperlink"/>
                  <w:rFonts w:ascii="Arial" w:hAnsi="Arial" w:cs="Arial"/>
                  <w:color w:val="1155CC"/>
                  <w:sz w:val="20"/>
                  <w:szCs w:val="20"/>
                  <w:shd w:val="clear" w:color="auto" w:fill="FFFFFF"/>
                  <w:vertAlign w:val="superscript"/>
                </w:rPr>
                <w:t>[2]</w:t>
              </w:r>
            </w:hyperlink>
            <w:hyperlink r:id="rId14" w:anchor="cite_note-3" w:tgtFrame="_blank" w:history="1">
              <w:r w:rsidRPr="009174AE">
                <w:rPr>
                  <w:rStyle w:val="Hyperlink"/>
                  <w:rFonts w:ascii="Arial" w:hAnsi="Arial" w:cs="Arial"/>
                  <w:color w:val="1155CC"/>
                  <w:sz w:val="20"/>
                  <w:szCs w:val="20"/>
                  <w:shd w:val="clear" w:color="auto" w:fill="FFFFFF"/>
                  <w:vertAlign w:val="superscript"/>
                </w:rPr>
                <w:t>[3]</w:t>
              </w:r>
            </w:hyperlink>
            <w:hyperlink r:id="rId15" w:anchor="cite_note-4" w:tgtFrame="_blank" w:history="1">
              <w:r w:rsidRPr="009174AE">
                <w:rPr>
                  <w:rStyle w:val="Hyperlink"/>
                  <w:rFonts w:ascii="Arial" w:hAnsi="Arial" w:cs="Arial"/>
                  <w:color w:val="1155CC"/>
                  <w:sz w:val="20"/>
                  <w:szCs w:val="20"/>
                  <w:shd w:val="clear" w:color="auto" w:fill="FFFFFF"/>
                  <w:vertAlign w:val="superscript"/>
                </w:rPr>
                <w:t>[4]</w:t>
              </w:r>
            </w:hyperlink>
            <w:hyperlink r:id="rId16" w:anchor="cite_note-5" w:tgtFrame="_blank" w:history="1">
              <w:r w:rsidRPr="009174AE">
                <w:rPr>
                  <w:rStyle w:val="Hyperlink"/>
                  <w:rFonts w:ascii="Arial" w:hAnsi="Arial" w:cs="Arial"/>
                  <w:color w:val="1155CC"/>
                  <w:sz w:val="20"/>
                  <w:szCs w:val="20"/>
                  <w:shd w:val="clear" w:color="auto" w:fill="FFFFFF"/>
                  <w:vertAlign w:val="superscript"/>
                </w:rPr>
                <w:t>[5]</w:t>
              </w:r>
            </w:hyperlink>
            <w:hyperlink r:id="rId17" w:anchor="cite_note-6" w:tgtFrame="_blank" w:history="1">
              <w:r w:rsidRPr="009174AE">
                <w:rPr>
                  <w:rStyle w:val="Hyperlink"/>
                  <w:rFonts w:ascii="Arial" w:hAnsi="Arial" w:cs="Arial"/>
                  <w:color w:val="1155CC"/>
                  <w:sz w:val="20"/>
                  <w:szCs w:val="20"/>
                  <w:shd w:val="clear" w:color="auto" w:fill="FFFFFF"/>
                  <w:vertAlign w:val="superscript"/>
                </w:rPr>
                <w:t>[6]</w:t>
              </w:r>
            </w:hyperlink>
            <w:hyperlink r:id="rId18" w:anchor="cite_note-7" w:tgtFrame="_blank" w:history="1">
              <w:r w:rsidRPr="009174AE">
                <w:rPr>
                  <w:rStyle w:val="Hyperlink"/>
                  <w:rFonts w:ascii="Arial" w:hAnsi="Arial" w:cs="Arial"/>
                  <w:color w:val="1155CC"/>
                  <w:sz w:val="20"/>
                  <w:szCs w:val="20"/>
                  <w:shd w:val="clear" w:color="auto" w:fill="FFFFFF"/>
                  <w:vertAlign w:val="superscript"/>
                </w:rPr>
                <w:t>[7]</w:t>
              </w:r>
            </w:hyperlink>
            <w:r w:rsidRPr="009174AE">
              <w:rPr>
                <w:rStyle w:val="apple-converted-space"/>
                <w:rFonts w:ascii="Arial" w:hAnsi="Arial" w:cs="Arial"/>
                <w:color w:val="222222"/>
                <w:sz w:val="20"/>
                <w:szCs w:val="20"/>
                <w:shd w:val="clear" w:color="auto" w:fill="FFFFFF"/>
              </w:rPr>
              <w:t> </w:t>
            </w:r>
            <w:r w:rsidRPr="009174AE">
              <w:rPr>
                <w:rFonts w:ascii="Arial" w:hAnsi="Arial" w:cs="Arial"/>
                <w:color w:val="222222"/>
                <w:sz w:val="20"/>
                <w:szCs w:val="20"/>
                <w:shd w:val="clear" w:color="auto" w:fill="FFFFFF"/>
              </w:rPr>
              <w:t xml:space="preserve">The FCC label is found even on products sold outside the US territory, because they are either products manufactured in the US and had been </w:t>
            </w:r>
            <w:r w:rsidRPr="009174AE">
              <w:rPr>
                <w:rFonts w:ascii="Arial" w:hAnsi="Arial" w:cs="Arial"/>
                <w:color w:val="222222"/>
                <w:sz w:val="20"/>
                <w:szCs w:val="20"/>
                <w:shd w:val="clear" w:color="auto" w:fill="FFFFFF"/>
              </w:rPr>
              <w:lastRenderedPageBreak/>
              <w:t>exported, or they were manufactured in other nations which have US as a prime market (e.g.:</w:t>
            </w:r>
            <w:r w:rsidRPr="009174AE">
              <w:rPr>
                <w:rStyle w:val="apple-converted-space"/>
                <w:rFonts w:ascii="Arial" w:hAnsi="Arial" w:cs="Arial"/>
                <w:color w:val="222222"/>
                <w:sz w:val="20"/>
                <w:szCs w:val="20"/>
                <w:shd w:val="clear" w:color="auto" w:fill="FFFFFF"/>
              </w:rPr>
              <w:t> </w:t>
            </w:r>
            <w:hyperlink r:id="rId19" w:tgtFrame="_blank" w:tooltip="Japan" w:history="1">
              <w:r w:rsidRPr="009174AE">
                <w:rPr>
                  <w:rStyle w:val="Hyperlink"/>
                  <w:rFonts w:ascii="Arial" w:hAnsi="Arial" w:cs="Arial"/>
                  <w:color w:val="1155CC"/>
                  <w:sz w:val="20"/>
                  <w:szCs w:val="20"/>
                  <w:shd w:val="clear" w:color="auto" w:fill="FFFFFF"/>
                </w:rPr>
                <w:t>Japan</w:t>
              </w:r>
            </w:hyperlink>
            <w:r w:rsidRPr="009174AE">
              <w:rPr>
                <w:rFonts w:ascii="Arial" w:hAnsi="Arial" w:cs="Arial"/>
                <w:color w:val="222222"/>
                <w:sz w:val="20"/>
                <w:szCs w:val="20"/>
                <w:shd w:val="clear" w:color="auto" w:fill="FFFFFF"/>
              </w:rPr>
              <w:t>,</w:t>
            </w:r>
            <w:r w:rsidRPr="009174AE">
              <w:rPr>
                <w:rStyle w:val="apple-converted-space"/>
                <w:rFonts w:ascii="Arial" w:hAnsi="Arial" w:cs="Arial"/>
                <w:color w:val="222222"/>
                <w:sz w:val="20"/>
                <w:szCs w:val="20"/>
                <w:shd w:val="clear" w:color="auto" w:fill="FFFFFF"/>
              </w:rPr>
              <w:t> </w:t>
            </w:r>
            <w:hyperlink r:id="rId20" w:tgtFrame="_blank" w:tooltip="China" w:history="1">
              <w:r w:rsidRPr="009174AE">
                <w:rPr>
                  <w:rStyle w:val="Hyperlink"/>
                  <w:rFonts w:ascii="Arial" w:hAnsi="Arial" w:cs="Arial"/>
                  <w:color w:val="1155CC"/>
                  <w:sz w:val="20"/>
                  <w:szCs w:val="20"/>
                  <w:shd w:val="clear" w:color="auto" w:fill="FFFFFF"/>
                </w:rPr>
                <w:t>China</w:t>
              </w:r>
            </w:hyperlink>
            <w:r w:rsidRPr="009174AE">
              <w:rPr>
                <w:rFonts w:ascii="Arial" w:hAnsi="Arial" w:cs="Arial"/>
                <w:color w:val="222222"/>
                <w:sz w:val="20"/>
                <w:szCs w:val="20"/>
                <w:shd w:val="clear" w:color="auto" w:fill="FFFFFF"/>
              </w:rPr>
              <w:t>). This makes the FCC label recognizable worldwide even to people to whom the name of the agency</w:t>
            </w:r>
            <w:r w:rsidRPr="009174AE">
              <w:rPr>
                <w:rStyle w:val="apple-converted-space"/>
                <w:rFonts w:ascii="Arial" w:hAnsi="Arial" w:cs="Arial"/>
                <w:color w:val="222222"/>
                <w:sz w:val="20"/>
                <w:szCs w:val="20"/>
                <w:shd w:val="clear" w:color="auto" w:fill="FFFFFF"/>
              </w:rPr>
              <w:t> </w:t>
            </w:r>
            <w:hyperlink r:id="rId21" w:tgtFrame="_blank" w:tooltip="Federal Communications Commission" w:history="1">
              <w:r w:rsidRPr="009174AE">
                <w:rPr>
                  <w:rStyle w:val="Hyperlink"/>
                  <w:rFonts w:ascii="Arial" w:hAnsi="Arial" w:cs="Arial"/>
                  <w:color w:val="1155CC"/>
                  <w:sz w:val="20"/>
                  <w:szCs w:val="20"/>
                  <w:shd w:val="clear" w:color="auto" w:fill="FFFFFF"/>
                </w:rPr>
                <w:t>Federal Communications Commission</w:t>
              </w:r>
            </w:hyperlink>
            <w:r w:rsidRPr="009174AE">
              <w:rPr>
                <w:rStyle w:val="apple-converted-space"/>
                <w:rFonts w:ascii="Arial" w:hAnsi="Arial" w:cs="Arial"/>
                <w:color w:val="222222"/>
                <w:sz w:val="20"/>
                <w:szCs w:val="20"/>
                <w:shd w:val="clear" w:color="auto" w:fill="FFFFFF"/>
              </w:rPr>
              <w:t> </w:t>
            </w:r>
            <w:r w:rsidRPr="009174AE">
              <w:rPr>
                <w:rFonts w:ascii="Arial" w:hAnsi="Arial" w:cs="Arial"/>
                <w:color w:val="222222"/>
                <w:sz w:val="20"/>
                <w:szCs w:val="20"/>
                <w:shd w:val="clear" w:color="auto" w:fill="FFFFFF"/>
              </w:rPr>
              <w:t>is not familiar.</w:t>
            </w:r>
          </w:p>
          <w:p w:rsidR="00566183" w:rsidRPr="009174AE" w:rsidRDefault="00566183" w:rsidP="009174AE">
            <w:pPr>
              <w:rPr>
                <w:rFonts w:ascii="Arial" w:hAnsi="Arial" w:cs="Arial"/>
                <w:sz w:val="20"/>
                <w:szCs w:val="20"/>
              </w:rPr>
            </w:pPr>
          </w:p>
        </w:tc>
        <w:tc>
          <w:tcPr>
            <w:tcW w:w="4050" w:type="dxa"/>
          </w:tcPr>
          <w:p w:rsidR="00566183" w:rsidRPr="009174AE" w:rsidRDefault="00566183" w:rsidP="009174AE">
            <w:pPr>
              <w:rPr>
                <w:rFonts w:ascii="Arial" w:hAnsi="Arial" w:cs="Arial"/>
                <w:sz w:val="20"/>
                <w:szCs w:val="20"/>
              </w:rPr>
            </w:pPr>
            <w:r>
              <w:rPr>
                <w:rFonts w:ascii="Arial" w:hAnsi="Arial" w:cs="Arial"/>
                <w:sz w:val="20"/>
                <w:szCs w:val="20"/>
              </w:rPr>
              <w:lastRenderedPageBreak/>
              <w:t>Cameras and DVRs should be UL Listed</w:t>
            </w:r>
            <w:r w:rsidR="00322815">
              <w:rPr>
                <w:rFonts w:ascii="Arial" w:hAnsi="Arial" w:cs="Arial"/>
                <w:sz w:val="20"/>
                <w:szCs w:val="20"/>
              </w:rPr>
              <w:t xml:space="preserve"> </w:t>
            </w:r>
            <w:r>
              <w:rPr>
                <w:rFonts w:ascii="Arial" w:hAnsi="Arial" w:cs="Arial"/>
                <w:sz w:val="20"/>
                <w:szCs w:val="20"/>
              </w:rPr>
              <w:t>/FCC certified Product.</w:t>
            </w:r>
          </w:p>
        </w:tc>
      </w:tr>
      <w:tr w:rsidR="00566183" w:rsidRPr="009174AE" w:rsidTr="00566183">
        <w:tc>
          <w:tcPr>
            <w:tcW w:w="672" w:type="dxa"/>
          </w:tcPr>
          <w:p w:rsidR="00566183" w:rsidRPr="009174AE" w:rsidRDefault="00566183" w:rsidP="009174AE">
            <w:pPr>
              <w:rPr>
                <w:rFonts w:ascii="Arial" w:hAnsi="Arial" w:cs="Arial"/>
                <w:sz w:val="20"/>
                <w:szCs w:val="20"/>
              </w:rPr>
            </w:pPr>
          </w:p>
        </w:tc>
        <w:tc>
          <w:tcPr>
            <w:tcW w:w="4026" w:type="dxa"/>
          </w:tcPr>
          <w:p w:rsidR="00566183" w:rsidRPr="009174AE" w:rsidRDefault="00566183" w:rsidP="009174AE">
            <w:pPr>
              <w:rPr>
                <w:rFonts w:ascii="Arial" w:hAnsi="Arial" w:cs="Arial"/>
                <w:sz w:val="20"/>
                <w:szCs w:val="20"/>
              </w:rPr>
            </w:pPr>
          </w:p>
        </w:tc>
        <w:tc>
          <w:tcPr>
            <w:tcW w:w="630" w:type="dxa"/>
          </w:tcPr>
          <w:p w:rsidR="00566183" w:rsidRPr="00D65ABF" w:rsidRDefault="00566183" w:rsidP="009174AE">
            <w:pPr>
              <w:rPr>
                <w:rFonts w:ascii="Arial" w:hAnsi="Arial" w:cs="Arial"/>
                <w:sz w:val="30"/>
                <w:szCs w:val="20"/>
              </w:rPr>
            </w:pPr>
          </w:p>
        </w:tc>
        <w:tc>
          <w:tcPr>
            <w:tcW w:w="4500" w:type="dxa"/>
          </w:tcPr>
          <w:p w:rsidR="00566183" w:rsidRPr="00D65ABF" w:rsidRDefault="00566183" w:rsidP="009174AE">
            <w:pPr>
              <w:rPr>
                <w:rFonts w:ascii="Arial" w:hAnsi="Arial" w:cs="Arial"/>
                <w:sz w:val="30"/>
                <w:szCs w:val="20"/>
              </w:rPr>
            </w:pPr>
          </w:p>
        </w:tc>
        <w:tc>
          <w:tcPr>
            <w:tcW w:w="4050" w:type="dxa"/>
          </w:tcPr>
          <w:p w:rsidR="00566183" w:rsidRPr="009174AE" w:rsidRDefault="00566183" w:rsidP="009174AE">
            <w:pPr>
              <w:rPr>
                <w:rFonts w:ascii="Arial" w:hAnsi="Arial" w:cs="Arial"/>
                <w:sz w:val="20"/>
                <w:szCs w:val="20"/>
              </w:rPr>
            </w:pPr>
          </w:p>
        </w:tc>
      </w:tr>
      <w:tr w:rsidR="00566183" w:rsidRPr="009174AE" w:rsidTr="00566183">
        <w:tc>
          <w:tcPr>
            <w:tcW w:w="672" w:type="dxa"/>
            <w:vMerge w:val="restart"/>
          </w:tcPr>
          <w:p w:rsidR="00566183" w:rsidRPr="009174AE" w:rsidRDefault="00566183" w:rsidP="009174AE">
            <w:pPr>
              <w:rPr>
                <w:rFonts w:ascii="Arial" w:hAnsi="Arial" w:cs="Arial"/>
                <w:sz w:val="20"/>
                <w:szCs w:val="20"/>
              </w:rPr>
            </w:pPr>
            <w:r>
              <w:rPr>
                <w:rFonts w:ascii="Arial" w:hAnsi="Arial" w:cs="Arial"/>
                <w:sz w:val="20"/>
                <w:szCs w:val="20"/>
              </w:rPr>
              <w:t>5</w:t>
            </w:r>
          </w:p>
        </w:tc>
        <w:tc>
          <w:tcPr>
            <w:tcW w:w="4026" w:type="dxa"/>
            <w:vMerge w:val="restart"/>
          </w:tcPr>
          <w:p w:rsidR="00566183" w:rsidRPr="009174AE" w:rsidRDefault="00566183" w:rsidP="009174AE">
            <w:pPr>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Visvero</w:t>
            </w:r>
            <w:proofErr w:type="spellEnd"/>
            <w:r>
              <w:rPr>
                <w:rFonts w:ascii="Arial" w:hAnsi="Arial" w:cs="Arial"/>
                <w:sz w:val="20"/>
                <w:szCs w:val="20"/>
              </w:rPr>
              <w:t xml:space="preserve"> Solutions Pvt. Ltd.</w:t>
            </w:r>
          </w:p>
        </w:tc>
        <w:tc>
          <w:tcPr>
            <w:tcW w:w="630" w:type="dxa"/>
          </w:tcPr>
          <w:p w:rsidR="00566183" w:rsidRPr="009174AE" w:rsidRDefault="00566183" w:rsidP="00566183">
            <w:pPr>
              <w:ind w:right="166"/>
              <w:jc w:val="both"/>
              <w:rPr>
                <w:rFonts w:ascii="Arial" w:hAnsi="Arial" w:cs="Arial"/>
                <w:color w:val="222222"/>
                <w:sz w:val="20"/>
                <w:szCs w:val="20"/>
                <w:shd w:val="clear" w:color="auto" w:fill="FFFFFF"/>
              </w:rPr>
            </w:pPr>
            <w:r>
              <w:rPr>
                <w:rFonts w:ascii="Arial" w:hAnsi="Arial" w:cs="Arial"/>
                <w:color w:val="222222"/>
                <w:sz w:val="20"/>
                <w:szCs w:val="20"/>
                <w:shd w:val="clear" w:color="auto" w:fill="FFFFFF"/>
              </w:rPr>
              <w:t>(a)</w:t>
            </w:r>
          </w:p>
        </w:tc>
        <w:tc>
          <w:tcPr>
            <w:tcW w:w="4500" w:type="dxa"/>
          </w:tcPr>
          <w:p w:rsidR="00566183" w:rsidRPr="009174AE" w:rsidRDefault="00566183" w:rsidP="009174AE">
            <w:pPr>
              <w:rPr>
                <w:rFonts w:ascii="Arial" w:hAnsi="Arial" w:cs="Arial"/>
                <w:sz w:val="20"/>
                <w:szCs w:val="20"/>
              </w:rPr>
            </w:pPr>
            <w:r>
              <w:rPr>
                <w:rFonts w:ascii="Calibri" w:hAnsi="Calibri" w:cs="Calibri"/>
                <w:color w:val="282828"/>
                <w:shd w:val="clear" w:color="auto" w:fill="FFFFFF"/>
              </w:rPr>
              <w:t>As per survey all the camera can not connected to single DVR .So we request you for 3 separate DVR for each location (2nd &amp; 9th floor, tower B 3rd Floor).</w:t>
            </w:r>
          </w:p>
        </w:tc>
        <w:tc>
          <w:tcPr>
            <w:tcW w:w="4050" w:type="dxa"/>
          </w:tcPr>
          <w:p w:rsidR="00566183" w:rsidRPr="009174AE" w:rsidRDefault="00566183" w:rsidP="00566183">
            <w:pPr>
              <w:rPr>
                <w:rFonts w:ascii="Arial" w:hAnsi="Arial" w:cs="Arial"/>
                <w:sz w:val="20"/>
                <w:szCs w:val="20"/>
              </w:rPr>
            </w:pPr>
            <w:r>
              <w:rPr>
                <w:rFonts w:ascii="Arial" w:hAnsi="Arial" w:cs="Arial"/>
                <w:sz w:val="20"/>
                <w:szCs w:val="20"/>
              </w:rPr>
              <w:t>Please refer Sr. No. 1(a)</w:t>
            </w:r>
          </w:p>
        </w:tc>
      </w:tr>
      <w:tr w:rsidR="00566183" w:rsidRPr="009174AE" w:rsidTr="00566183">
        <w:tc>
          <w:tcPr>
            <w:tcW w:w="672" w:type="dxa"/>
            <w:vMerge/>
          </w:tcPr>
          <w:p w:rsidR="00566183" w:rsidRDefault="00566183" w:rsidP="009174AE">
            <w:pPr>
              <w:rPr>
                <w:rFonts w:ascii="Arial" w:hAnsi="Arial" w:cs="Arial"/>
                <w:sz w:val="20"/>
                <w:szCs w:val="20"/>
              </w:rPr>
            </w:pPr>
          </w:p>
        </w:tc>
        <w:tc>
          <w:tcPr>
            <w:tcW w:w="4026" w:type="dxa"/>
            <w:vMerge/>
          </w:tcPr>
          <w:p w:rsidR="00566183" w:rsidRDefault="00566183" w:rsidP="009174AE">
            <w:pPr>
              <w:rPr>
                <w:rFonts w:ascii="Arial" w:hAnsi="Arial" w:cs="Arial"/>
                <w:sz w:val="20"/>
                <w:szCs w:val="20"/>
              </w:rPr>
            </w:pPr>
          </w:p>
        </w:tc>
        <w:tc>
          <w:tcPr>
            <w:tcW w:w="630" w:type="dxa"/>
          </w:tcPr>
          <w:p w:rsidR="00566183" w:rsidRPr="009174AE" w:rsidRDefault="00566183" w:rsidP="00566183">
            <w:pPr>
              <w:rPr>
                <w:rFonts w:ascii="Arial" w:hAnsi="Arial" w:cs="Arial"/>
                <w:color w:val="222222"/>
                <w:sz w:val="20"/>
                <w:szCs w:val="20"/>
                <w:shd w:val="clear" w:color="auto" w:fill="FFFFFF"/>
              </w:rPr>
            </w:pPr>
            <w:r>
              <w:rPr>
                <w:rFonts w:ascii="Arial" w:hAnsi="Arial" w:cs="Arial"/>
                <w:color w:val="222222"/>
                <w:sz w:val="20"/>
                <w:szCs w:val="20"/>
                <w:shd w:val="clear" w:color="auto" w:fill="FFFFFF"/>
              </w:rPr>
              <w:t>(b)</w:t>
            </w:r>
          </w:p>
        </w:tc>
        <w:tc>
          <w:tcPr>
            <w:tcW w:w="4500" w:type="dxa"/>
          </w:tcPr>
          <w:p w:rsidR="00566183" w:rsidRPr="00121417" w:rsidRDefault="00566183" w:rsidP="00D65ABF">
            <w:pPr>
              <w:shd w:val="clear" w:color="auto" w:fill="FFFFFF"/>
              <w:tabs>
                <w:tab w:val="left" w:pos="4025"/>
              </w:tabs>
              <w:ind w:right="166"/>
              <w:jc w:val="both"/>
              <w:rPr>
                <w:rFonts w:ascii="Calibri" w:eastAsia="Times New Roman" w:hAnsi="Calibri" w:cs="Calibri"/>
                <w:color w:val="282828"/>
                <w:sz w:val="24"/>
                <w:szCs w:val="24"/>
              </w:rPr>
            </w:pPr>
            <w:r w:rsidRPr="00121417">
              <w:rPr>
                <w:rFonts w:ascii="Calibri" w:eastAsia="Times New Roman" w:hAnsi="Calibri" w:cs="Calibri"/>
                <w:color w:val="282828"/>
                <w:sz w:val="24"/>
                <w:szCs w:val="24"/>
              </w:rPr>
              <w:t>All DVR connected to each other by fiber cable because DVR to DVR cable length exceeds more than 130 </w:t>
            </w:r>
            <w:proofErr w:type="spellStart"/>
            <w:r w:rsidRPr="00121417">
              <w:rPr>
                <w:rFonts w:ascii="Calibri" w:eastAsia="Times New Roman" w:hAnsi="Calibri" w:cs="Calibri"/>
                <w:color w:val="282828"/>
                <w:sz w:val="24"/>
                <w:szCs w:val="24"/>
              </w:rPr>
              <w:t>mtrs</w:t>
            </w:r>
            <w:proofErr w:type="spellEnd"/>
            <w:r w:rsidRPr="00121417">
              <w:rPr>
                <w:rFonts w:ascii="Calibri" w:eastAsia="Times New Roman" w:hAnsi="Calibri" w:cs="Calibri"/>
                <w:color w:val="282828"/>
                <w:sz w:val="24"/>
                <w:szCs w:val="24"/>
              </w:rPr>
              <w:t xml:space="preserve">. </w:t>
            </w:r>
            <w:proofErr w:type="gramStart"/>
            <w:r w:rsidRPr="00121417">
              <w:rPr>
                <w:rFonts w:ascii="Calibri" w:eastAsia="Times New Roman" w:hAnsi="Calibri" w:cs="Calibri"/>
                <w:color w:val="282828"/>
                <w:sz w:val="24"/>
                <w:szCs w:val="24"/>
              </w:rPr>
              <w:t>so</w:t>
            </w:r>
            <w:proofErr w:type="gramEnd"/>
            <w:r w:rsidRPr="00121417">
              <w:rPr>
                <w:rFonts w:ascii="Calibri" w:eastAsia="Times New Roman" w:hAnsi="Calibri" w:cs="Calibri"/>
                <w:color w:val="282828"/>
                <w:sz w:val="24"/>
                <w:szCs w:val="24"/>
              </w:rPr>
              <w:t xml:space="preserve"> to avoid the picture loss and better quality.</w:t>
            </w:r>
          </w:p>
          <w:p w:rsidR="00566183" w:rsidRPr="00121417" w:rsidRDefault="00566183" w:rsidP="009174AE">
            <w:pPr>
              <w:rPr>
                <w:rFonts w:ascii="Calibri" w:hAnsi="Calibri" w:cs="Calibri"/>
                <w:color w:val="282828"/>
                <w:sz w:val="12"/>
                <w:shd w:val="clear" w:color="auto" w:fill="FFFFFF"/>
              </w:rPr>
            </w:pPr>
          </w:p>
        </w:tc>
        <w:tc>
          <w:tcPr>
            <w:tcW w:w="4050" w:type="dxa"/>
          </w:tcPr>
          <w:p w:rsidR="00566183" w:rsidRPr="009174AE" w:rsidRDefault="00566183" w:rsidP="00566183">
            <w:pPr>
              <w:rPr>
                <w:rFonts w:ascii="Arial" w:hAnsi="Arial" w:cs="Arial"/>
                <w:sz w:val="20"/>
                <w:szCs w:val="20"/>
              </w:rPr>
            </w:pPr>
            <w:r>
              <w:rPr>
                <w:rFonts w:ascii="Arial" w:hAnsi="Arial" w:cs="Arial"/>
                <w:sz w:val="20"/>
                <w:szCs w:val="20"/>
              </w:rPr>
              <w:t>Please refer Sr. No. 1(b).</w:t>
            </w:r>
          </w:p>
        </w:tc>
      </w:tr>
      <w:tr w:rsidR="00566183" w:rsidRPr="009174AE" w:rsidTr="00566183">
        <w:tc>
          <w:tcPr>
            <w:tcW w:w="672" w:type="dxa"/>
            <w:vMerge/>
          </w:tcPr>
          <w:p w:rsidR="00566183" w:rsidRDefault="00566183" w:rsidP="009174AE">
            <w:pPr>
              <w:rPr>
                <w:rFonts w:ascii="Arial" w:hAnsi="Arial" w:cs="Arial"/>
                <w:sz w:val="20"/>
                <w:szCs w:val="20"/>
              </w:rPr>
            </w:pPr>
          </w:p>
        </w:tc>
        <w:tc>
          <w:tcPr>
            <w:tcW w:w="4026" w:type="dxa"/>
            <w:vMerge/>
          </w:tcPr>
          <w:p w:rsidR="00566183" w:rsidRDefault="00566183" w:rsidP="009174AE">
            <w:pPr>
              <w:rPr>
                <w:rFonts w:ascii="Arial" w:hAnsi="Arial" w:cs="Arial"/>
                <w:sz w:val="20"/>
                <w:szCs w:val="20"/>
              </w:rPr>
            </w:pPr>
          </w:p>
        </w:tc>
        <w:tc>
          <w:tcPr>
            <w:tcW w:w="630" w:type="dxa"/>
          </w:tcPr>
          <w:p w:rsidR="00566183" w:rsidRDefault="00566183" w:rsidP="009174AE">
            <w:pPr>
              <w:rPr>
                <w:rFonts w:ascii="Calibri" w:hAnsi="Calibri" w:cs="Calibri"/>
                <w:color w:val="282828"/>
                <w:shd w:val="clear" w:color="auto" w:fill="FFFFFF"/>
              </w:rPr>
            </w:pPr>
            <w:r>
              <w:rPr>
                <w:rFonts w:ascii="Calibri" w:hAnsi="Calibri" w:cs="Calibri"/>
                <w:color w:val="282828"/>
                <w:shd w:val="clear" w:color="auto" w:fill="FFFFFF"/>
              </w:rPr>
              <w:t>(c)</w:t>
            </w:r>
          </w:p>
        </w:tc>
        <w:tc>
          <w:tcPr>
            <w:tcW w:w="4500" w:type="dxa"/>
          </w:tcPr>
          <w:p w:rsidR="00566183" w:rsidRDefault="00566183" w:rsidP="009174AE">
            <w:pPr>
              <w:rPr>
                <w:rFonts w:ascii="Calibri" w:hAnsi="Calibri" w:cs="Calibri"/>
                <w:color w:val="282828"/>
                <w:shd w:val="clear" w:color="auto" w:fill="FFFFFF"/>
              </w:rPr>
            </w:pPr>
            <w:r>
              <w:rPr>
                <w:rFonts w:ascii="Calibri" w:hAnsi="Calibri" w:cs="Calibri"/>
                <w:color w:val="282828"/>
                <w:shd w:val="clear" w:color="auto" w:fill="FFFFFF"/>
              </w:rPr>
              <w:t>Switch of 8 Port is required and Media Converter for connecting the DVR's.</w:t>
            </w:r>
          </w:p>
          <w:p w:rsidR="00566183" w:rsidRDefault="00566183" w:rsidP="009174AE">
            <w:pPr>
              <w:rPr>
                <w:rFonts w:ascii="Calibri" w:hAnsi="Calibri" w:cs="Calibri"/>
                <w:color w:val="282828"/>
                <w:shd w:val="clear" w:color="auto" w:fill="FFFFFF"/>
              </w:rPr>
            </w:pPr>
          </w:p>
        </w:tc>
        <w:tc>
          <w:tcPr>
            <w:tcW w:w="4050" w:type="dxa"/>
          </w:tcPr>
          <w:p w:rsidR="00566183" w:rsidRPr="009174AE" w:rsidRDefault="00322815" w:rsidP="00322815">
            <w:pPr>
              <w:rPr>
                <w:rFonts w:ascii="Arial" w:hAnsi="Arial" w:cs="Arial"/>
                <w:sz w:val="20"/>
                <w:szCs w:val="20"/>
              </w:rPr>
            </w:pPr>
            <w:proofErr w:type="gramStart"/>
            <w:r>
              <w:rPr>
                <w:rFonts w:ascii="Arial" w:hAnsi="Arial" w:cs="Arial"/>
                <w:sz w:val="20"/>
                <w:szCs w:val="20"/>
              </w:rPr>
              <w:t>Please  refer</w:t>
            </w:r>
            <w:proofErr w:type="gramEnd"/>
            <w:r>
              <w:rPr>
                <w:rFonts w:ascii="Arial" w:hAnsi="Arial" w:cs="Arial"/>
                <w:sz w:val="20"/>
                <w:szCs w:val="20"/>
              </w:rPr>
              <w:t xml:space="preserve"> Sr. No. 1(a).</w:t>
            </w:r>
          </w:p>
        </w:tc>
      </w:tr>
    </w:tbl>
    <w:p w:rsidR="009174AE" w:rsidRPr="009174AE" w:rsidRDefault="009174AE" w:rsidP="005B5F0B">
      <w:pPr>
        <w:rPr>
          <w:rFonts w:ascii="Arial" w:hAnsi="Arial" w:cs="Arial"/>
          <w:sz w:val="20"/>
          <w:szCs w:val="20"/>
        </w:rPr>
      </w:pPr>
    </w:p>
    <w:sectPr w:rsidR="009174AE" w:rsidRPr="009174AE" w:rsidSect="00527B37">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183" w:rsidRDefault="00566183" w:rsidP="008739DB">
      <w:pPr>
        <w:spacing w:after="0" w:line="240" w:lineRule="auto"/>
      </w:pPr>
      <w:r>
        <w:separator/>
      </w:r>
    </w:p>
  </w:endnote>
  <w:endnote w:type="continuationSeparator" w:id="0">
    <w:p w:rsidR="00566183" w:rsidRDefault="00566183" w:rsidP="008739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183" w:rsidRDefault="00566183" w:rsidP="008739DB">
      <w:pPr>
        <w:spacing w:after="0" w:line="240" w:lineRule="auto"/>
      </w:pPr>
      <w:r>
        <w:separator/>
      </w:r>
    </w:p>
  </w:footnote>
  <w:footnote w:type="continuationSeparator" w:id="0">
    <w:p w:rsidR="00566183" w:rsidRDefault="00566183" w:rsidP="008739D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527B37"/>
    <w:rsid w:val="000547F5"/>
    <w:rsid w:val="00121417"/>
    <w:rsid w:val="002E5A45"/>
    <w:rsid w:val="00322815"/>
    <w:rsid w:val="00364AD8"/>
    <w:rsid w:val="00381337"/>
    <w:rsid w:val="00494084"/>
    <w:rsid w:val="00527B37"/>
    <w:rsid w:val="00554A01"/>
    <w:rsid w:val="00566183"/>
    <w:rsid w:val="005B5F0B"/>
    <w:rsid w:val="005C2399"/>
    <w:rsid w:val="0064385E"/>
    <w:rsid w:val="00653E1F"/>
    <w:rsid w:val="00755135"/>
    <w:rsid w:val="008739DB"/>
    <w:rsid w:val="008D3025"/>
    <w:rsid w:val="009174AE"/>
    <w:rsid w:val="00B51866"/>
    <w:rsid w:val="00B752C3"/>
    <w:rsid w:val="00BC17AE"/>
    <w:rsid w:val="00C46693"/>
    <w:rsid w:val="00C73CEE"/>
    <w:rsid w:val="00C9469D"/>
    <w:rsid w:val="00D26222"/>
    <w:rsid w:val="00D36EB4"/>
    <w:rsid w:val="00D65ABF"/>
    <w:rsid w:val="00EE5529"/>
    <w:rsid w:val="00F62A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66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7B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B51866"/>
  </w:style>
  <w:style w:type="paragraph" w:styleId="Header">
    <w:name w:val="header"/>
    <w:basedOn w:val="Normal"/>
    <w:link w:val="HeaderChar"/>
    <w:uiPriority w:val="99"/>
    <w:semiHidden/>
    <w:unhideWhenUsed/>
    <w:rsid w:val="008739D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739DB"/>
  </w:style>
  <w:style w:type="paragraph" w:styleId="Footer">
    <w:name w:val="footer"/>
    <w:basedOn w:val="Normal"/>
    <w:link w:val="FooterChar"/>
    <w:uiPriority w:val="99"/>
    <w:semiHidden/>
    <w:unhideWhenUsed/>
    <w:rsid w:val="008739D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739DB"/>
  </w:style>
  <w:style w:type="character" w:styleId="Hyperlink">
    <w:name w:val="Hyperlink"/>
    <w:basedOn w:val="DefaultParagraphFont"/>
    <w:uiPriority w:val="99"/>
    <w:semiHidden/>
    <w:unhideWhenUsed/>
    <w:rsid w:val="009174AE"/>
    <w:rPr>
      <w:color w:val="0000FF"/>
      <w:u w:val="single"/>
    </w:rPr>
  </w:style>
</w:styles>
</file>

<file path=word/webSettings.xml><?xml version="1.0" encoding="utf-8"?>
<w:webSettings xmlns:r="http://schemas.openxmlformats.org/officeDocument/2006/relationships" xmlns:w="http://schemas.openxmlformats.org/wordprocessingml/2006/main">
  <w:divs>
    <w:div w:id="338240636">
      <w:bodyDiv w:val="1"/>
      <w:marLeft w:val="0"/>
      <w:marRight w:val="0"/>
      <w:marTop w:val="0"/>
      <w:marBottom w:val="0"/>
      <w:divBdr>
        <w:top w:val="none" w:sz="0" w:space="0" w:color="auto"/>
        <w:left w:val="none" w:sz="0" w:space="0" w:color="auto"/>
        <w:bottom w:val="none" w:sz="0" w:space="0" w:color="auto"/>
        <w:right w:val="none" w:sz="0" w:space="0" w:color="auto"/>
      </w:divBdr>
      <w:divsChild>
        <w:div w:id="21036490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Electronics" TargetMode="External"/><Relationship Id="rId13" Type="http://schemas.openxmlformats.org/officeDocument/2006/relationships/hyperlink" Target="http://en.wikipedia.org/wiki/FCC_Declaration_of_Conformity" TargetMode="External"/><Relationship Id="rId18" Type="http://schemas.openxmlformats.org/officeDocument/2006/relationships/hyperlink" Target="http://en.wikipedia.org/wiki/FCC_Declaration_of_Conformity" TargetMode="External"/><Relationship Id="rId3" Type="http://schemas.openxmlformats.org/officeDocument/2006/relationships/webSettings" Target="webSettings.xml"/><Relationship Id="rId21" Type="http://schemas.openxmlformats.org/officeDocument/2006/relationships/hyperlink" Target="http://en.wikipedia.org/wiki/Federal_Communications_Commission" TargetMode="External"/><Relationship Id="rId7" Type="http://schemas.openxmlformats.org/officeDocument/2006/relationships/hyperlink" Target="http://en.wikipedia.org/wiki/Certification_mark" TargetMode="External"/><Relationship Id="rId12" Type="http://schemas.openxmlformats.org/officeDocument/2006/relationships/hyperlink" Target="http://en.wikipedia.org/wiki/FCC_Declaration_of_Conformity" TargetMode="External"/><Relationship Id="rId17" Type="http://schemas.openxmlformats.org/officeDocument/2006/relationships/hyperlink" Target="http://en.wikipedia.org/wiki/FCC_Declaration_of_Conformity" TargetMode="External"/><Relationship Id="rId2" Type="http://schemas.openxmlformats.org/officeDocument/2006/relationships/settings" Target="settings.xml"/><Relationship Id="rId16" Type="http://schemas.openxmlformats.org/officeDocument/2006/relationships/hyperlink" Target="http://en.wikipedia.org/wiki/FCC_Declaration_of_Conformity" TargetMode="External"/><Relationship Id="rId20" Type="http://schemas.openxmlformats.org/officeDocument/2006/relationships/hyperlink" Target="http://en.wikipedia.org/wiki/China" TargetMode="External"/><Relationship Id="rId1" Type="http://schemas.openxmlformats.org/officeDocument/2006/relationships/styles" Target="styles.xml"/><Relationship Id="rId6" Type="http://schemas.openxmlformats.org/officeDocument/2006/relationships/hyperlink" Target="http://en.wikipedia.org/wiki/FCC_Declaration_of_Conformity" TargetMode="External"/><Relationship Id="rId11" Type="http://schemas.openxmlformats.org/officeDocument/2006/relationships/hyperlink" Target="http://en.wikipedia.org/wiki/Federal_Communications_Commission" TargetMode="External"/><Relationship Id="rId5" Type="http://schemas.openxmlformats.org/officeDocument/2006/relationships/endnotes" Target="endnotes.xml"/><Relationship Id="rId15" Type="http://schemas.openxmlformats.org/officeDocument/2006/relationships/hyperlink" Target="http://en.wikipedia.org/wiki/FCC_Declaration_of_Conformity" TargetMode="External"/><Relationship Id="rId23" Type="http://schemas.openxmlformats.org/officeDocument/2006/relationships/theme" Target="theme/theme1.xml"/><Relationship Id="rId10" Type="http://schemas.openxmlformats.org/officeDocument/2006/relationships/hyperlink" Target="http://en.wikipedia.org/wiki/Electromagnetic_interference" TargetMode="External"/><Relationship Id="rId19" Type="http://schemas.openxmlformats.org/officeDocument/2006/relationships/hyperlink" Target="http://en.wikipedia.org/wiki/Japan" TargetMode="External"/><Relationship Id="rId4" Type="http://schemas.openxmlformats.org/officeDocument/2006/relationships/footnotes" Target="footnotes.xml"/><Relationship Id="rId9" Type="http://schemas.openxmlformats.org/officeDocument/2006/relationships/hyperlink" Target="http://en.wikipedia.org/wiki/United_States" TargetMode="External"/><Relationship Id="rId14" Type="http://schemas.openxmlformats.org/officeDocument/2006/relationships/hyperlink" Target="http://en.wikipedia.org/wiki/FCC_Declaration_of_Conformity"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4</Pages>
  <Words>1175</Words>
  <Characters>6702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Ravi Narula</dc:creator>
  <cp:keywords/>
  <dc:description/>
  <cp:lastModifiedBy>uidai</cp:lastModifiedBy>
  <cp:revision>23</cp:revision>
  <cp:lastPrinted>2013-06-06T08:56:00Z</cp:lastPrinted>
  <dcterms:created xsi:type="dcterms:W3CDTF">2013-06-05T05:09:00Z</dcterms:created>
  <dcterms:modified xsi:type="dcterms:W3CDTF">2013-06-07T12:22:00Z</dcterms:modified>
</cp:coreProperties>
</file>